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B9" w:rsidRDefault="000057B9" w:rsidP="000057B9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How to Engage in Broadband Policy and Regulatory Processes</w:t>
      </w:r>
    </w:p>
    <w:p w:rsidR="00706E23" w:rsidRDefault="00706E23" w:rsidP="00706E23">
      <w:pPr>
        <w:shd w:val="clear" w:color="auto" w:fill="FFFFFF"/>
        <w:spacing w:before="120" w:after="0" w:line="240" w:lineRule="auto"/>
        <w:textAlignment w:val="top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Application Form</w:t>
      </w:r>
    </w:p>
    <w:p w:rsidR="00706E23" w:rsidRPr="00535D98" w:rsidRDefault="00706E23" w:rsidP="00706E23">
      <w:pPr>
        <w:shd w:val="clear" w:color="auto" w:fill="FFFFFF"/>
        <w:spacing w:before="120" w:line="240" w:lineRule="auto"/>
        <w:textAlignment w:val="top"/>
        <w:rPr>
          <w:rFonts w:eastAsia="Times New Roman" w:cstheme="minorHAnsi"/>
          <w:bCs/>
          <w:color w:val="333333"/>
        </w:rPr>
      </w:pPr>
      <w:r w:rsidRPr="00535D98">
        <w:rPr>
          <w:rFonts w:eastAsia="Times New Roman" w:cstheme="minorHAnsi"/>
          <w:bCs/>
          <w:color w:val="333333"/>
        </w:rPr>
        <w:t xml:space="preserve">Please submit the following application form to </w:t>
      </w:r>
      <w:hyperlink r:id="rId7" w:history="1">
        <w:r w:rsidR="003D637C" w:rsidRPr="00202EC9">
          <w:rPr>
            <w:rStyle w:val="Hyperlink"/>
            <w:rFonts w:eastAsia="Times New Roman" w:cstheme="minorHAnsi"/>
            <w:bCs/>
          </w:rPr>
          <w:t>training@lirneasia.net</w:t>
        </w:r>
      </w:hyperlink>
      <w:r w:rsidR="003D637C">
        <w:rPr>
          <w:rFonts w:eastAsia="Times New Roman" w:cstheme="minorHAnsi"/>
          <w:bCs/>
          <w:color w:val="333333"/>
        </w:rPr>
        <w:t xml:space="preserve"> </w:t>
      </w:r>
      <w:r w:rsidRPr="00535D98">
        <w:rPr>
          <w:rFonts w:eastAsia="Times New Roman" w:cstheme="minorHAnsi"/>
          <w:bCs/>
          <w:color w:val="333333"/>
        </w:rPr>
        <w:t xml:space="preserve">long with a one-page bio, and </w:t>
      </w:r>
      <w:r w:rsidRPr="00035251">
        <w:rPr>
          <w:rFonts w:eastAsia="Times New Roman" w:cstheme="minorHAnsi"/>
          <w:color w:val="222222"/>
        </w:rPr>
        <w:t xml:space="preserve">a </w:t>
      </w:r>
      <w:r w:rsidRPr="00535D98">
        <w:rPr>
          <w:rFonts w:eastAsia="Times New Roman" w:cstheme="minorHAnsi"/>
          <w:color w:val="222222"/>
        </w:rPr>
        <w:t>one-page w</w:t>
      </w:r>
      <w:r w:rsidRPr="00035251">
        <w:rPr>
          <w:rFonts w:eastAsia="Times New Roman" w:cstheme="minorHAnsi"/>
          <w:color w:val="222222"/>
        </w:rPr>
        <w:t xml:space="preserve">rite-up outlining why you wish to </w:t>
      </w:r>
      <w:r w:rsidRPr="00535D98">
        <w:rPr>
          <w:rFonts w:eastAsia="Times New Roman" w:cstheme="minorHAnsi"/>
          <w:color w:val="222222"/>
        </w:rPr>
        <w:t xml:space="preserve">follow the course on ‘How to Engage in Broadband Policy and Regulatory Processes’ and what you hope to learn from it. The submission deadline is </w:t>
      </w:r>
      <w:r w:rsidRPr="00B40FA8">
        <w:rPr>
          <w:rFonts w:eastAsia="Times New Roman" w:cstheme="minorHAnsi"/>
          <w:b/>
          <w:color w:val="222222"/>
        </w:rPr>
        <w:t>18</w:t>
      </w:r>
      <w:r w:rsidRPr="00B40FA8">
        <w:rPr>
          <w:rFonts w:eastAsia="Times New Roman" w:cstheme="minorHAnsi"/>
          <w:b/>
          <w:color w:val="222222"/>
          <w:vertAlign w:val="superscript"/>
        </w:rPr>
        <w:t>th</w:t>
      </w:r>
      <w:r w:rsidRPr="00B40FA8">
        <w:rPr>
          <w:rFonts w:eastAsia="Times New Roman" w:cstheme="minorHAnsi"/>
          <w:b/>
          <w:color w:val="222222"/>
        </w:rPr>
        <w:t xml:space="preserve"> Feb 2013</w:t>
      </w:r>
      <w:r w:rsidRPr="00535D98">
        <w:rPr>
          <w:rFonts w:eastAsia="Times New Roman" w:cstheme="minorHAnsi"/>
          <w:color w:val="222222"/>
        </w:rPr>
        <w:t>.</w:t>
      </w:r>
    </w:p>
    <w:p w:rsidR="00706E23" w:rsidRPr="00535D98" w:rsidRDefault="00706E23" w:rsidP="00706E23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 w:rsidRPr="00535D98">
        <w:rPr>
          <w:rFonts w:eastAsia="Times New Roman" w:cstheme="minorHAnsi"/>
          <w:bCs/>
          <w:color w:val="333333"/>
        </w:rPr>
        <w:t>Fields marked * are required</w:t>
      </w:r>
    </w:p>
    <w:p w:rsidR="006C54F4" w:rsidRPr="006C54F4" w:rsidRDefault="006C54F4" w:rsidP="006C54F4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 w:rsidRPr="006C54F4">
        <w:rPr>
          <w:rFonts w:eastAsia="Times New Roman" w:cstheme="minorHAnsi"/>
          <w:bCs/>
          <w:color w:val="333333"/>
        </w:rPr>
        <w:t>First Name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0057B9" w:rsidRPr="00535D98">
        <w:rPr>
          <w:rFonts w:eastAsia="Times New Roman" w:cstheme="minorHAnsi"/>
          <w:bCs/>
          <w:color w:val="333333"/>
        </w:rPr>
        <w:tab/>
        <w:t xml:space="preserve"> </w:t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9.6pt;height:18.35pt" o:ole="">
            <v:imagedata r:id="rId8" o:title=""/>
          </v:shape>
          <w:control r:id="rId9" w:name="DefaultOcxName1" w:shapeid="_x0000_i1053"/>
        </w:object>
      </w:r>
    </w:p>
    <w:p w:rsidR="006C54F4" w:rsidRPr="006C54F4" w:rsidRDefault="006C54F4" w:rsidP="006C54F4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 w:rsidRPr="006C54F4">
        <w:rPr>
          <w:rFonts w:eastAsia="Times New Roman" w:cstheme="minorHAnsi"/>
          <w:bCs/>
          <w:color w:val="333333"/>
        </w:rPr>
        <w:t>Last Name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="000057B9" w:rsidRPr="00535D98">
        <w:rPr>
          <w:rFonts w:eastAsia="Times New Roman" w:cstheme="minorHAnsi"/>
          <w:bCs/>
          <w:color w:val="333333"/>
        </w:rPr>
        <w:t xml:space="preserve">     </w:t>
      </w:r>
      <w:r w:rsidR="00A37249">
        <w:rPr>
          <w:rFonts w:eastAsia="Times New Roman" w:cstheme="minorHAnsi"/>
          <w:bCs/>
          <w:color w:val="333333"/>
        </w:rPr>
        <w:tab/>
      </w:r>
      <w:r w:rsidR="000057B9" w:rsidRPr="00535D98">
        <w:rPr>
          <w:rFonts w:eastAsia="Times New Roman" w:cstheme="minorHAnsi"/>
          <w:bCs/>
          <w:color w:val="333333"/>
        </w:rPr>
        <w:t xml:space="preserve"> </w:t>
      </w:r>
      <w:r w:rsidR="000057B9" w:rsidRPr="00535D98">
        <w:rPr>
          <w:rFonts w:eastAsia="Times New Roman" w:cstheme="minorHAnsi"/>
          <w:bCs/>
          <w:color w:val="333333"/>
        </w:rPr>
        <w:tab/>
        <w:t xml:space="preserve"> </w:t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 id="_x0000_i1057" type="#_x0000_t75" style="width:49.6pt;height:18.35pt" o:ole="">
            <v:imagedata r:id="rId8" o:title=""/>
          </v:shape>
          <w:control r:id="rId10" w:name="DefaultOcxName2" w:shapeid="_x0000_i1057"/>
        </w:object>
      </w:r>
    </w:p>
    <w:p w:rsidR="006C54F4" w:rsidRPr="006C54F4" w:rsidRDefault="006C54F4" w:rsidP="006C54F4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 w:rsidRPr="006C54F4">
        <w:rPr>
          <w:rFonts w:eastAsia="Times New Roman" w:cstheme="minorHAnsi"/>
          <w:bCs/>
          <w:color w:val="333333"/>
        </w:rPr>
        <w:t>Email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 id="_x0000_i1061" type="#_x0000_t75" style="width:49.6pt;height:18.35pt" o:ole="">
            <v:imagedata r:id="rId8" o:title=""/>
          </v:shape>
          <w:control r:id="rId11" w:name="DefaultOcxName3" w:shapeid="_x0000_i1061"/>
        </w:object>
      </w:r>
    </w:p>
    <w:p w:rsidR="006C54F4" w:rsidRPr="006C54F4" w:rsidRDefault="006C54F4" w:rsidP="006C54F4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 w:rsidRPr="006C54F4">
        <w:rPr>
          <w:rFonts w:eastAsia="Times New Roman" w:cstheme="minorHAnsi"/>
          <w:bCs/>
          <w:color w:val="333333"/>
        </w:rPr>
        <w:t>Phone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 id="_x0000_i1065" type="#_x0000_t75" style="width:49.6pt;height:18.35pt" o:ole="">
            <v:imagedata r:id="rId8" o:title=""/>
          </v:shape>
          <w:control r:id="rId12" w:name="DefaultOcxName4" w:shapeid="_x0000_i1065"/>
        </w:object>
      </w:r>
    </w:p>
    <w:p w:rsidR="006C54F4" w:rsidRDefault="006C54F4" w:rsidP="00A37249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 w:rsidRPr="006C54F4">
        <w:rPr>
          <w:rFonts w:eastAsia="Times New Roman" w:cstheme="minorHAnsi"/>
          <w:bCs/>
          <w:color w:val="333333"/>
        </w:rPr>
        <w:t>Gender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 xml:space="preserve"> </w:t>
      </w:r>
      <w:r w:rsidRPr="00535D98">
        <w:rPr>
          <w:rFonts w:eastAsia="Times New Roman" w:cstheme="minorHAnsi"/>
          <w:bCs/>
          <w:color w:val="333333"/>
        </w:rPr>
        <w:t> </w:t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0057B9" w:rsidRPr="00535D98">
        <w:rPr>
          <w:rFonts w:eastAsia="Times New Roman" w:cstheme="minorHAnsi"/>
          <w:bCs/>
          <w:color w:val="333333"/>
        </w:rPr>
        <w:tab/>
      </w:r>
      <w:r w:rsidRPr="006C54F4">
        <w:rPr>
          <w:rFonts w:eastAsia="Times New Roman" w:cstheme="minorHAnsi"/>
          <w:bCs/>
          <w:color w:val="333333"/>
        </w:rPr>
        <w:t xml:space="preserve"> </w:t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 id="_x0000_i1068" type="#_x0000_t75" style="width:61.8pt;height:18.35pt" o:ole="">
            <v:imagedata r:id="rId13" o:title=""/>
          </v:shape>
          <w:control r:id="rId14" w:name="DefaultOcxName8" w:shapeid="_x0000_i1068"/>
        </w:object>
      </w:r>
    </w:p>
    <w:p w:rsidR="00A37249" w:rsidRPr="006C54F4" w:rsidRDefault="00A37249" w:rsidP="00A37249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>
        <w:rPr>
          <w:rFonts w:eastAsia="Times New Roman" w:cstheme="minorHAnsi"/>
          <w:bCs/>
          <w:color w:val="333333"/>
        </w:rPr>
        <w:t>Date of Birth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Pr="00535D98">
        <w:rPr>
          <w:rFonts w:eastAsia="Times New Roman" w:cstheme="minorHAnsi"/>
          <w:bCs/>
          <w:color w:val="333333"/>
        </w:rPr>
        <w:tab/>
      </w:r>
      <w:r w:rsidRPr="00535D98">
        <w:rPr>
          <w:rFonts w:eastAsia="Times New Roman" w:cstheme="minorHAnsi"/>
          <w:bCs/>
          <w:color w:val="333333"/>
        </w:rPr>
        <w:tab/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 id="_x0000_i1072" type="#_x0000_t75" style="width:49.6pt;height:18.35pt" o:ole="">
            <v:imagedata r:id="rId8" o:title=""/>
          </v:shape>
          <w:control r:id="rId15" w:name="DefaultOcxName121" w:shapeid="_x0000_i1072"/>
        </w:object>
      </w:r>
    </w:p>
    <w:p w:rsidR="006C54F4" w:rsidRPr="006C54F4" w:rsidRDefault="006C54F4" w:rsidP="006C54F4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 w:rsidRPr="006C54F4">
        <w:rPr>
          <w:rFonts w:eastAsia="Times New Roman" w:cstheme="minorHAnsi"/>
          <w:bCs/>
          <w:color w:val="333333"/>
        </w:rPr>
        <w:t>Designation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 id="_x0000_i1076" type="#_x0000_t75" style="width:49.6pt;height:18.35pt" o:ole="">
            <v:imagedata r:id="rId8" o:title=""/>
          </v:shape>
          <w:control r:id="rId16" w:name="DefaultOcxName12" w:shapeid="_x0000_i1076"/>
        </w:object>
      </w:r>
    </w:p>
    <w:p w:rsidR="006C54F4" w:rsidRPr="006C54F4" w:rsidRDefault="006C54F4" w:rsidP="006C54F4">
      <w:pPr>
        <w:shd w:val="clear" w:color="auto" w:fill="FFFFFF"/>
        <w:spacing w:line="240" w:lineRule="auto"/>
        <w:textAlignment w:val="top"/>
        <w:rPr>
          <w:rFonts w:eastAsia="Times New Roman" w:cstheme="minorHAnsi"/>
          <w:color w:val="444444"/>
        </w:rPr>
      </w:pPr>
      <w:r w:rsidRPr="006C54F4">
        <w:rPr>
          <w:rFonts w:eastAsia="Times New Roman" w:cstheme="minorHAnsi"/>
          <w:color w:val="444444"/>
        </w:rPr>
        <w:t>Department</w:t>
      </w:r>
      <w:r w:rsidR="000057B9" w:rsidRPr="00535D98">
        <w:rPr>
          <w:rFonts w:eastAsia="Times New Roman" w:cstheme="minorHAnsi"/>
          <w:color w:val="444444"/>
        </w:rPr>
        <w:tab/>
      </w:r>
      <w:r w:rsidR="000057B9" w:rsidRPr="00535D98">
        <w:rPr>
          <w:rFonts w:eastAsia="Times New Roman" w:cstheme="minorHAnsi"/>
          <w:color w:val="444444"/>
        </w:rPr>
        <w:tab/>
      </w:r>
      <w:r w:rsidR="002F2452" w:rsidRPr="006C54F4">
        <w:rPr>
          <w:rFonts w:eastAsia="Times New Roman" w:cstheme="minorHAnsi"/>
          <w:color w:val="444444"/>
        </w:rPr>
        <w:object w:dxaOrig="225" w:dyaOrig="225">
          <v:shape id="_x0000_i1080" type="#_x0000_t75" style="width:49.6pt;height:18.35pt" o:ole="">
            <v:imagedata r:id="rId8" o:title=""/>
          </v:shape>
          <w:control r:id="rId17" w:name="DefaultOcxName13" w:shapeid="_x0000_i1080"/>
        </w:object>
      </w:r>
    </w:p>
    <w:p w:rsidR="006C54F4" w:rsidRPr="006C54F4" w:rsidRDefault="006C54F4" w:rsidP="006C54F4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 w:rsidRPr="006C54F4">
        <w:rPr>
          <w:rFonts w:eastAsia="Times New Roman" w:cstheme="minorHAnsi"/>
          <w:bCs/>
          <w:color w:val="333333"/>
        </w:rPr>
        <w:t>Organization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 id="_x0000_i1084" type="#_x0000_t75" style="width:49.6pt;height:18.35pt" o:ole="">
            <v:imagedata r:id="rId8" o:title=""/>
          </v:shape>
          <w:control r:id="rId18" w:name="DefaultOcxName14" w:shapeid="_x0000_i1084"/>
        </w:object>
      </w:r>
    </w:p>
    <w:p w:rsidR="006C54F4" w:rsidRPr="006C54F4" w:rsidRDefault="006C54F4" w:rsidP="006C54F4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 w:rsidRPr="006C54F4">
        <w:rPr>
          <w:rFonts w:eastAsia="Times New Roman" w:cstheme="minorHAnsi"/>
          <w:bCs/>
          <w:color w:val="333333"/>
        </w:rPr>
        <w:t>Discipline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 id="_x0000_i1088" type="#_x0000_t75" style="width:49.6pt;height:18.35pt" o:ole="">
            <v:imagedata r:id="rId8" o:title=""/>
          </v:shape>
          <w:control r:id="rId19" w:name="DefaultOcxName15" w:shapeid="_x0000_i1088"/>
        </w:object>
      </w:r>
    </w:p>
    <w:p w:rsidR="006C54F4" w:rsidRPr="006C54F4" w:rsidRDefault="006C54F4" w:rsidP="006C54F4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 w:rsidRPr="006C54F4">
        <w:rPr>
          <w:rFonts w:eastAsia="Times New Roman" w:cstheme="minorHAnsi"/>
          <w:bCs/>
          <w:color w:val="333333"/>
        </w:rPr>
        <w:t>Country of Origin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="000057B9" w:rsidRPr="00535D98">
        <w:rPr>
          <w:rFonts w:eastAsia="Times New Roman" w:cstheme="minorHAnsi"/>
          <w:bCs/>
          <w:color w:val="333333"/>
        </w:rPr>
        <w:tab/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 id="_x0000_i1092" type="#_x0000_t75" style="width:49.6pt;height:18.35pt" o:ole="">
            <v:imagedata r:id="rId8" o:title=""/>
          </v:shape>
          <w:control r:id="rId20" w:name="DefaultOcxName16" w:shapeid="_x0000_i1092"/>
        </w:object>
      </w:r>
    </w:p>
    <w:p w:rsidR="006C54F4" w:rsidRPr="006C54F4" w:rsidRDefault="006C54F4" w:rsidP="006C54F4">
      <w:pPr>
        <w:shd w:val="clear" w:color="auto" w:fill="FFFFFF"/>
        <w:spacing w:line="240" w:lineRule="auto"/>
        <w:textAlignment w:val="top"/>
        <w:rPr>
          <w:rFonts w:eastAsia="Times New Roman" w:cstheme="minorHAnsi"/>
          <w:bCs/>
          <w:color w:val="333333"/>
        </w:rPr>
      </w:pPr>
      <w:r w:rsidRPr="006C54F4">
        <w:rPr>
          <w:rFonts w:eastAsia="Times New Roman" w:cstheme="minorHAnsi"/>
          <w:bCs/>
          <w:color w:val="333333"/>
        </w:rPr>
        <w:t>Country of Residence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="00A37249">
        <w:rPr>
          <w:rFonts w:eastAsia="Times New Roman" w:cstheme="minorHAnsi"/>
          <w:bCs/>
          <w:color w:val="333333"/>
        </w:rPr>
        <w:tab/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 id="_x0000_i1096" type="#_x0000_t75" style="width:49.6pt;height:18.35pt" o:ole="">
            <v:imagedata r:id="rId8" o:title=""/>
          </v:shape>
          <w:control r:id="rId21" w:name="DefaultOcxName17" w:shapeid="_x0000_i1096"/>
        </w:object>
      </w:r>
    </w:p>
    <w:p w:rsidR="000057B9" w:rsidRPr="00535D98" w:rsidRDefault="006C54F4" w:rsidP="000C7DF0">
      <w:pPr>
        <w:shd w:val="clear" w:color="auto" w:fill="FFFFFF"/>
        <w:spacing w:line="240" w:lineRule="auto"/>
        <w:textAlignment w:val="top"/>
        <w:rPr>
          <w:rFonts w:eastAsia="Times New Roman" w:cstheme="minorHAnsi"/>
          <w:b/>
          <w:bCs/>
          <w:color w:val="222222"/>
        </w:rPr>
      </w:pPr>
      <w:r w:rsidRPr="006C54F4">
        <w:rPr>
          <w:rFonts w:eastAsia="Times New Roman" w:cstheme="minorHAnsi"/>
          <w:bCs/>
          <w:color w:val="333333"/>
        </w:rPr>
        <w:t>Highest Qualification Achieved</w:t>
      </w:r>
      <w:r w:rsidRPr="00535D98">
        <w:rPr>
          <w:rFonts w:eastAsia="Times New Roman" w:cstheme="minorHAnsi"/>
          <w:bCs/>
          <w:color w:val="333333"/>
        </w:rPr>
        <w:t> </w:t>
      </w:r>
      <w:r w:rsidRPr="006C54F4">
        <w:rPr>
          <w:rFonts w:eastAsia="Times New Roman" w:cstheme="minorHAnsi"/>
          <w:bCs/>
          <w:color w:val="333333"/>
        </w:rPr>
        <w:t>*</w:t>
      </w:r>
      <w:r w:rsidR="002F2452" w:rsidRPr="006C54F4">
        <w:rPr>
          <w:rFonts w:eastAsia="Times New Roman" w:cstheme="minorHAnsi"/>
          <w:bCs/>
          <w:color w:val="333333"/>
        </w:rPr>
        <w:object w:dxaOrig="225" w:dyaOrig="225">
          <v:shape id="_x0000_i1100" type="#_x0000_t75" style="width:49.6pt;height:18.35pt" o:ole="">
            <v:imagedata r:id="rId8" o:title=""/>
          </v:shape>
          <w:control r:id="rId22" w:name="DefaultOcxName18" w:shapeid="_x0000_i1100"/>
        </w:object>
      </w:r>
    </w:p>
    <w:sectPr w:rsidR="000057B9" w:rsidRPr="00535D98" w:rsidSect="00961B38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52" w:rsidRDefault="000057B9" w:rsidP="002F2452">
      <w:pPr>
        <w:spacing w:after="0" w:line="240" w:lineRule="auto"/>
        <w:pPrChange w:id="2" w:author="TOSHIBA" w:date="2013-01-08T16:18:00Z">
          <w:pPr/>
        </w:pPrChange>
      </w:pPr>
      <w:r>
        <w:separator/>
      </w:r>
    </w:p>
  </w:endnote>
  <w:endnote w:type="continuationSeparator" w:id="0">
    <w:p w:rsidR="002F2452" w:rsidRDefault="000057B9" w:rsidP="002F2452">
      <w:pPr>
        <w:spacing w:after="0" w:line="240" w:lineRule="auto"/>
        <w:pPrChange w:id="3" w:author="TOSHIBA" w:date="2013-01-08T16:18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52" w:rsidRDefault="000057B9" w:rsidP="002F2452">
      <w:pPr>
        <w:spacing w:after="0" w:line="240" w:lineRule="auto"/>
        <w:pPrChange w:id="0" w:author="TOSHIBA" w:date="2013-01-08T16:18:00Z">
          <w:pPr/>
        </w:pPrChange>
      </w:pPr>
      <w:r>
        <w:separator/>
      </w:r>
    </w:p>
  </w:footnote>
  <w:footnote w:type="continuationSeparator" w:id="0">
    <w:p w:rsidR="002F2452" w:rsidRDefault="000057B9" w:rsidP="002F2452">
      <w:pPr>
        <w:spacing w:after="0" w:line="240" w:lineRule="auto"/>
        <w:pPrChange w:id="1" w:author="TOSHIBA" w:date="2013-01-08T16:18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B9" w:rsidRDefault="002F2452">
    <w:pPr>
      <w:pStyle w:val="Header"/>
    </w:pPr>
    <w:r>
      <w:rPr>
        <w:noProof/>
      </w:rPr>
      <w:pict>
        <v:group id="Group 1" o:spid="_x0000_s4097" style="position:absolute;margin-left:-15pt;margin-top:-9pt;width:475.4pt;height:58.9pt;z-index:251658240" coordorigin="1140,540" coordsize="9508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1" type="#_x0000_t202" style="position:absolute;left:7895;top:720;width:27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0057B9" w:rsidRPr="00635303" w:rsidRDefault="000057B9" w:rsidP="000057B9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3" o:spid="_x0000_s4100" type="#_x0000_t202" style="position:absolute;left:1140;top:540;width:3943;height:1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<v:textbox style="mso-fit-shape-to-text:t">
              <w:txbxContent>
                <w:p w:rsidR="000057B9" w:rsidRPr="009A2083" w:rsidRDefault="008A13CE" w:rsidP="000057B9">
                  <w:pPr>
                    <w:pStyle w:val="Head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20290" cy="655320"/>
                        <wp:effectExtent l="0" t="0" r="3810" b="0"/>
                        <wp:docPr id="28" name="Picture 28" descr="LIRNEasia Long Logo wo U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LIRNEasia Long Logo wo U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4" o:spid="_x0000_s4099" type="#_x0000_t202" style="position:absolute;left:8495;top:1260;width:2153;height:4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<v:textbox style="mso-fit-shape-to-text:t">
              <w:txbxContent>
                <w:p w:rsidR="000057B9" w:rsidRPr="00E21FA6" w:rsidRDefault="008A13CE" w:rsidP="000057B9">
                  <w:pPr>
                    <w:pStyle w:val="Head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735" cy="155575"/>
                        <wp:effectExtent l="0" t="0" r="0" b="0"/>
                        <wp:docPr id="30" name="Picture 30" descr="U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U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73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line id="Line 5" o:spid="_x0000_s4098" style="position:absolute;visibility:visible;mso-wrap-style:square" from="2340,1260" to="1044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jtNsIAAADaAAAADwAAAGRycy9kb3ducmV2LnhtbESPQYvCMBSE78L+h/AW9iJrquhSq1EW&#10;QdiDCGq9P5pnW2xeSpOt8d8bQfA4zMw3zHIdTCN66lxtWcF4lIAgLqyuuVSQn7bfKQjnkTU2lknB&#10;nRysVx+DJWba3vhA/dGXIkLYZaig8r7NpHRFRQbdyLbE0bvYzqCPsiul7vAW4aaRkyT5kQZrjgsV&#10;trSpqLge/42C/n4I47nZp+ftfhqGs3OepLtcqa/P8LsA4Sn4d/jV/tMKZvC8Em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jtNsIAAADaAAAADwAAAAAAAAAAAAAA&#10;AAChAgAAZHJzL2Rvd25yZXYueG1sUEsFBgAAAAAEAAQA+QAAAJADAAAAAA==&#10;" strokecolor="#c00" strokeweight="1.75pt"/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E9"/>
    <w:multiLevelType w:val="hybridMultilevel"/>
    <w:tmpl w:val="DBB696BC"/>
    <w:lvl w:ilvl="0" w:tplc="D48211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25A1F"/>
    <w:multiLevelType w:val="hybridMultilevel"/>
    <w:tmpl w:val="3F46BB7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8AB5E43"/>
    <w:multiLevelType w:val="hybridMultilevel"/>
    <w:tmpl w:val="1BEEDCD2"/>
    <w:lvl w:ilvl="0" w:tplc="D48211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5111D"/>
    <w:multiLevelType w:val="hybridMultilevel"/>
    <w:tmpl w:val="7670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F104A"/>
    <w:multiLevelType w:val="hybridMultilevel"/>
    <w:tmpl w:val="B4ACA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0F51"/>
    <w:rsid w:val="000057B9"/>
    <w:rsid w:val="00035251"/>
    <w:rsid w:val="00064BA3"/>
    <w:rsid w:val="00081BE6"/>
    <w:rsid w:val="000C7DF0"/>
    <w:rsid w:val="00167AAA"/>
    <w:rsid w:val="001F099B"/>
    <w:rsid w:val="002F2452"/>
    <w:rsid w:val="003559A0"/>
    <w:rsid w:val="003961FA"/>
    <w:rsid w:val="0039733A"/>
    <w:rsid w:val="003D637C"/>
    <w:rsid w:val="003E5035"/>
    <w:rsid w:val="00442638"/>
    <w:rsid w:val="00504FEB"/>
    <w:rsid w:val="00515F5D"/>
    <w:rsid w:val="00535D98"/>
    <w:rsid w:val="0056501D"/>
    <w:rsid w:val="005F0C62"/>
    <w:rsid w:val="006C54F4"/>
    <w:rsid w:val="00706E23"/>
    <w:rsid w:val="00710F51"/>
    <w:rsid w:val="007424E8"/>
    <w:rsid w:val="007D78BE"/>
    <w:rsid w:val="008A13CE"/>
    <w:rsid w:val="00961B38"/>
    <w:rsid w:val="00A37249"/>
    <w:rsid w:val="00B40FA8"/>
    <w:rsid w:val="00C027B1"/>
    <w:rsid w:val="00C1659D"/>
    <w:rsid w:val="00C91C4C"/>
    <w:rsid w:val="00D256AB"/>
    <w:rsid w:val="00DC2DD6"/>
    <w:rsid w:val="00F7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3A"/>
  </w:style>
  <w:style w:type="paragraph" w:styleId="Heading1">
    <w:name w:val="heading 1"/>
    <w:basedOn w:val="Normal"/>
    <w:next w:val="Normal"/>
    <w:link w:val="Heading1Char"/>
    <w:uiPriority w:val="9"/>
    <w:qFormat/>
    <w:rsid w:val="0000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54F4"/>
  </w:style>
  <w:style w:type="character" w:styleId="Hyperlink">
    <w:name w:val="Hyperlink"/>
    <w:basedOn w:val="DefaultParagraphFont"/>
    <w:uiPriority w:val="99"/>
    <w:unhideWhenUsed/>
    <w:rsid w:val="006C54F4"/>
    <w:rPr>
      <w:color w:val="0000FF"/>
      <w:u w:val="single"/>
    </w:rPr>
  </w:style>
  <w:style w:type="character" w:customStyle="1" w:styleId="il">
    <w:name w:val="il"/>
    <w:basedOn w:val="DefaultParagraphFont"/>
    <w:rsid w:val="00035251"/>
  </w:style>
  <w:style w:type="paragraph" w:styleId="Header">
    <w:name w:val="header"/>
    <w:basedOn w:val="Normal"/>
    <w:link w:val="HeaderChar"/>
    <w:unhideWhenUsed/>
    <w:rsid w:val="0000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57B9"/>
  </w:style>
  <w:style w:type="paragraph" w:styleId="Footer">
    <w:name w:val="footer"/>
    <w:basedOn w:val="Normal"/>
    <w:link w:val="FooterChar"/>
    <w:uiPriority w:val="99"/>
    <w:semiHidden/>
    <w:unhideWhenUsed/>
    <w:rsid w:val="0000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7B9"/>
  </w:style>
  <w:style w:type="character" w:customStyle="1" w:styleId="Heading1Char">
    <w:name w:val="Heading 1 Char"/>
    <w:basedOn w:val="DefaultParagraphFont"/>
    <w:link w:val="Heading1"/>
    <w:uiPriority w:val="9"/>
    <w:rsid w:val="0000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E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027B1"/>
    <w:pPr>
      <w:spacing w:after="0" w:line="240" w:lineRule="auto"/>
      <w:ind w:left="720"/>
      <w:contextualSpacing/>
      <w:jc w:val="both"/>
    </w:pPr>
  </w:style>
  <w:style w:type="character" w:styleId="Strong">
    <w:name w:val="Strong"/>
    <w:uiPriority w:val="22"/>
    <w:qFormat/>
    <w:rsid w:val="000C7D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54F4"/>
  </w:style>
  <w:style w:type="character" w:styleId="Hyperlink">
    <w:name w:val="Hyperlink"/>
    <w:basedOn w:val="DefaultParagraphFont"/>
    <w:uiPriority w:val="99"/>
    <w:semiHidden/>
    <w:unhideWhenUsed/>
    <w:rsid w:val="006C54F4"/>
    <w:rPr>
      <w:color w:val="0000FF"/>
      <w:u w:val="single"/>
    </w:rPr>
  </w:style>
  <w:style w:type="character" w:customStyle="1" w:styleId="il">
    <w:name w:val="il"/>
    <w:basedOn w:val="DefaultParagraphFont"/>
    <w:rsid w:val="00035251"/>
  </w:style>
  <w:style w:type="paragraph" w:styleId="Header">
    <w:name w:val="header"/>
    <w:basedOn w:val="Normal"/>
    <w:link w:val="HeaderChar"/>
    <w:unhideWhenUsed/>
    <w:rsid w:val="0000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57B9"/>
  </w:style>
  <w:style w:type="paragraph" w:styleId="Footer">
    <w:name w:val="footer"/>
    <w:basedOn w:val="Normal"/>
    <w:link w:val="FooterChar"/>
    <w:uiPriority w:val="99"/>
    <w:semiHidden/>
    <w:unhideWhenUsed/>
    <w:rsid w:val="0000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7B9"/>
  </w:style>
  <w:style w:type="character" w:customStyle="1" w:styleId="Heading1Char">
    <w:name w:val="Heading 1 Char"/>
    <w:basedOn w:val="DefaultParagraphFont"/>
    <w:link w:val="Heading1"/>
    <w:uiPriority w:val="9"/>
    <w:rsid w:val="0000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E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027B1"/>
    <w:pPr>
      <w:spacing w:after="0" w:line="240" w:lineRule="auto"/>
      <w:ind w:left="720"/>
      <w:contextualSpacing/>
      <w:jc w:val="both"/>
    </w:pPr>
  </w:style>
  <w:style w:type="character" w:styleId="Strong">
    <w:name w:val="Strong"/>
    <w:uiPriority w:val="22"/>
    <w:qFormat/>
    <w:rsid w:val="000C7D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hyperlink" Target="mailto:training@lirneasia.net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The Master</cp:lastModifiedBy>
  <cp:revision>6</cp:revision>
  <dcterms:created xsi:type="dcterms:W3CDTF">2013-01-10T10:40:00Z</dcterms:created>
  <dcterms:modified xsi:type="dcterms:W3CDTF">2013-01-28T03:54:00Z</dcterms:modified>
</cp:coreProperties>
</file>