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4D47" w14:textId="77777777" w:rsidR="00B22D4D" w:rsidRPr="0028336E" w:rsidRDefault="00B22D4D" w:rsidP="00B22D4D">
      <w:pPr>
        <w:pStyle w:val="ProjectName"/>
        <w:shd w:val="clear" w:color="auto" w:fill="262626"/>
        <w:spacing w:after="0"/>
        <w:jc w:val="both"/>
        <w:rPr>
          <w:rFonts w:ascii="Calibri" w:eastAsia="Calibri" w:hAnsi="Calibri" w:cs="Calibri"/>
          <w:smallCaps w:val="0"/>
          <w:color w:val="FFFFFF"/>
          <w:sz w:val="20"/>
          <w:szCs w:val="20"/>
          <w:u w:color="FFFFFF"/>
        </w:rPr>
      </w:pPr>
      <w:r w:rsidRPr="0028336E">
        <w:rPr>
          <w:rFonts w:ascii="Calibri" w:hAnsi="Calibri"/>
          <w:color w:val="FFFFFF"/>
          <w:sz w:val="20"/>
          <w:szCs w:val="20"/>
          <w:u w:color="FFFFFF"/>
        </w:rPr>
        <w:t>ANNEX 1: TECHNICAL PROPOSAL TEMPLATE</w:t>
      </w:r>
      <w:r w:rsidRPr="0028336E">
        <w:rPr>
          <w:rFonts w:ascii="Calibri" w:hAnsi="Calibri"/>
          <w:smallCaps w:val="0"/>
          <w:color w:val="FFFFFF"/>
          <w:sz w:val="20"/>
          <w:szCs w:val="20"/>
          <w:u w:color="FFFFFF"/>
        </w:rPr>
        <w:t xml:space="preserve"> </w:t>
      </w:r>
    </w:p>
    <w:tbl>
      <w:tblPr>
        <w:tblStyle w:val="TableGrid"/>
        <w:tblW w:w="0" w:type="auto"/>
        <w:tblLook w:val="04A0" w:firstRow="1" w:lastRow="0" w:firstColumn="1" w:lastColumn="0" w:noHBand="0" w:noVBand="1"/>
      </w:tblPr>
      <w:tblGrid>
        <w:gridCol w:w="3448"/>
        <w:gridCol w:w="5068"/>
      </w:tblGrid>
      <w:tr w:rsidR="00B22D4D" w:rsidRPr="0028336E" w14:paraId="2B4D93E6" w14:textId="77777777" w:rsidTr="001720F0">
        <w:tc>
          <w:tcPr>
            <w:tcW w:w="9236" w:type="dxa"/>
            <w:gridSpan w:val="2"/>
          </w:tcPr>
          <w:p w14:paraId="6D994088" w14:textId="259AA4E0" w:rsidR="00B22D4D" w:rsidRPr="0028336E" w:rsidRDefault="00A30ED3" w:rsidP="001720F0">
            <w:pPr>
              <w:rPr>
                <w:rFonts w:hAnsi="Calibri"/>
                <w:b/>
                <w:bCs/>
                <w:sz w:val="20"/>
                <w:szCs w:val="20"/>
              </w:rPr>
            </w:pPr>
            <w:r>
              <w:rPr>
                <w:rFonts w:hAnsi="Calibri"/>
                <w:b/>
                <w:bCs/>
                <w:sz w:val="20"/>
                <w:szCs w:val="20"/>
              </w:rPr>
              <w:t>Nepal</w:t>
            </w:r>
            <w:bookmarkStart w:id="0" w:name="_GoBack"/>
            <w:bookmarkEnd w:id="0"/>
            <w:r w:rsidR="00B22D4D" w:rsidRPr="0028336E">
              <w:rPr>
                <w:rFonts w:hAnsi="Calibri"/>
                <w:b/>
                <w:bCs/>
                <w:sz w:val="20"/>
                <w:szCs w:val="20"/>
              </w:rPr>
              <w:t xml:space="preserve"> ICT accessibility for the disabled Study: Technical Proposal –Summary details</w:t>
            </w:r>
          </w:p>
        </w:tc>
      </w:tr>
      <w:tr w:rsidR="00B22D4D" w:rsidRPr="0028336E" w14:paraId="7CF9EE8A" w14:textId="77777777" w:rsidTr="001720F0">
        <w:trPr>
          <w:trHeight w:val="384"/>
        </w:trPr>
        <w:tc>
          <w:tcPr>
            <w:tcW w:w="3652" w:type="dxa"/>
            <w:vAlign w:val="center"/>
          </w:tcPr>
          <w:p w14:paraId="5A2FA702"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28336E">
              <w:rPr>
                <w:rFonts w:hAnsi="Calibri"/>
                <w:b/>
                <w:bCs/>
                <w:sz w:val="20"/>
                <w:szCs w:val="20"/>
              </w:rPr>
              <w:t>Bidder (Authorized Entity) information</w:t>
            </w:r>
          </w:p>
        </w:tc>
        <w:tc>
          <w:tcPr>
            <w:tcW w:w="5584" w:type="dxa"/>
          </w:tcPr>
          <w:p w14:paraId="7126EA5D"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2367DFA" w14:textId="77777777" w:rsidTr="001720F0">
        <w:tc>
          <w:tcPr>
            <w:tcW w:w="3652" w:type="dxa"/>
            <w:vAlign w:val="center"/>
          </w:tcPr>
          <w:p w14:paraId="1B410E9C"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Company name</w:t>
            </w:r>
          </w:p>
        </w:tc>
        <w:tc>
          <w:tcPr>
            <w:tcW w:w="5584" w:type="dxa"/>
          </w:tcPr>
          <w:p w14:paraId="29DA2E7F"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7A96CD45" w14:textId="77777777" w:rsidTr="001720F0">
        <w:tc>
          <w:tcPr>
            <w:tcW w:w="3652" w:type="dxa"/>
            <w:vAlign w:val="center"/>
          </w:tcPr>
          <w:p w14:paraId="6F8BB05E"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Registered address</w:t>
            </w:r>
          </w:p>
        </w:tc>
        <w:tc>
          <w:tcPr>
            <w:tcW w:w="5584" w:type="dxa"/>
          </w:tcPr>
          <w:p w14:paraId="5CF9EA1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4D02EA36" w14:textId="77777777" w:rsidTr="001720F0">
        <w:tc>
          <w:tcPr>
            <w:tcW w:w="3652" w:type="dxa"/>
            <w:vAlign w:val="center"/>
          </w:tcPr>
          <w:p w14:paraId="064DCA81"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Contact person</w:t>
            </w:r>
          </w:p>
        </w:tc>
        <w:tc>
          <w:tcPr>
            <w:tcW w:w="5584" w:type="dxa"/>
          </w:tcPr>
          <w:p w14:paraId="715E62D8"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0F4AD39C" w14:textId="77777777" w:rsidTr="001720F0">
        <w:tc>
          <w:tcPr>
            <w:tcW w:w="3652" w:type="dxa"/>
            <w:vAlign w:val="center"/>
          </w:tcPr>
          <w:p w14:paraId="03DFE945"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Email</w:t>
            </w:r>
          </w:p>
        </w:tc>
        <w:tc>
          <w:tcPr>
            <w:tcW w:w="5584" w:type="dxa"/>
          </w:tcPr>
          <w:p w14:paraId="4004B2C4"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22ACB90C" w14:textId="77777777" w:rsidTr="001720F0">
        <w:tc>
          <w:tcPr>
            <w:tcW w:w="3652" w:type="dxa"/>
            <w:vAlign w:val="center"/>
          </w:tcPr>
          <w:p w14:paraId="44A4C94F"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Telephone number</w:t>
            </w:r>
          </w:p>
        </w:tc>
        <w:tc>
          <w:tcPr>
            <w:tcW w:w="5584" w:type="dxa"/>
          </w:tcPr>
          <w:p w14:paraId="00CBBA0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259C09D" w14:textId="77777777" w:rsidTr="001720F0">
        <w:trPr>
          <w:trHeight w:val="421"/>
        </w:trPr>
        <w:tc>
          <w:tcPr>
            <w:tcW w:w="3652" w:type="dxa"/>
            <w:vAlign w:val="center"/>
          </w:tcPr>
          <w:p w14:paraId="5743C9A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Calibri"/>
                <w:b/>
                <w:bCs/>
                <w:sz w:val="20"/>
                <w:szCs w:val="20"/>
              </w:rPr>
            </w:pPr>
            <w:r w:rsidRPr="0028336E">
              <w:rPr>
                <w:rFonts w:hAnsi="Calibri"/>
                <w:b/>
                <w:bCs/>
                <w:sz w:val="20"/>
                <w:szCs w:val="20"/>
              </w:rPr>
              <w:t>Collaborating entity 1 information</w:t>
            </w:r>
          </w:p>
        </w:tc>
        <w:tc>
          <w:tcPr>
            <w:tcW w:w="5584" w:type="dxa"/>
          </w:tcPr>
          <w:p w14:paraId="5E9C6EF6"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76232A26" w14:textId="77777777" w:rsidTr="001720F0">
        <w:tc>
          <w:tcPr>
            <w:tcW w:w="3652" w:type="dxa"/>
            <w:vAlign w:val="center"/>
          </w:tcPr>
          <w:p w14:paraId="383F1A6E"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Company name</w:t>
            </w:r>
          </w:p>
        </w:tc>
        <w:tc>
          <w:tcPr>
            <w:tcW w:w="5584" w:type="dxa"/>
          </w:tcPr>
          <w:p w14:paraId="67E5CE2B"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r w:rsidR="00B22D4D" w:rsidRPr="0028336E" w14:paraId="31DD2A2B" w14:textId="77777777" w:rsidTr="001720F0">
        <w:tc>
          <w:tcPr>
            <w:tcW w:w="3652" w:type="dxa"/>
            <w:vAlign w:val="center"/>
          </w:tcPr>
          <w:p w14:paraId="3E14EE8A"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ind w:left="426"/>
              <w:jc w:val="left"/>
              <w:rPr>
                <w:rFonts w:hAnsi="Calibri"/>
                <w:b/>
                <w:bCs/>
                <w:sz w:val="20"/>
                <w:szCs w:val="20"/>
              </w:rPr>
            </w:pPr>
            <w:r w:rsidRPr="0028336E">
              <w:rPr>
                <w:rFonts w:hAnsi="Calibri"/>
                <w:b/>
                <w:bCs/>
                <w:sz w:val="20"/>
                <w:szCs w:val="20"/>
              </w:rPr>
              <w:t>Registered address</w:t>
            </w:r>
          </w:p>
        </w:tc>
        <w:tc>
          <w:tcPr>
            <w:tcW w:w="5584" w:type="dxa"/>
          </w:tcPr>
          <w:p w14:paraId="440FEBFD" w14:textId="77777777" w:rsidR="00B22D4D" w:rsidRPr="0028336E" w:rsidRDefault="00B22D4D" w:rsidP="001720F0">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Calibri"/>
                <w:b/>
                <w:bCs/>
                <w:sz w:val="20"/>
                <w:szCs w:val="20"/>
              </w:rPr>
            </w:pPr>
          </w:p>
        </w:tc>
      </w:tr>
    </w:tbl>
    <w:p w14:paraId="0CA7849F" w14:textId="77777777" w:rsidR="00B22D4D" w:rsidRDefault="00B22D4D" w:rsidP="00B22D4D">
      <w:pPr>
        <w:jc w:val="center"/>
        <w:rPr>
          <w:rFonts w:hAnsi="Calibri"/>
          <w:b/>
          <w:bCs/>
          <w:sz w:val="20"/>
          <w:szCs w:val="20"/>
        </w:rPr>
      </w:pPr>
    </w:p>
    <w:p w14:paraId="119788CD" w14:textId="77777777" w:rsidR="00B22D4D" w:rsidRDefault="00B22D4D" w:rsidP="00B22D4D">
      <w:pPr>
        <w:jc w:val="center"/>
        <w:rPr>
          <w:rFonts w:hAnsi="Calibri"/>
          <w:b/>
          <w:bCs/>
          <w:sz w:val="20"/>
          <w:szCs w:val="20"/>
        </w:rPr>
      </w:pPr>
    </w:p>
    <w:p w14:paraId="7D67ED6C" w14:textId="77777777" w:rsidR="00B22D4D" w:rsidRDefault="00B22D4D" w:rsidP="00B22D4D">
      <w:pPr>
        <w:jc w:val="center"/>
        <w:rPr>
          <w:rFonts w:hAnsi="Calibri"/>
          <w:b/>
          <w:bCs/>
          <w:sz w:val="20"/>
          <w:szCs w:val="20"/>
        </w:rPr>
      </w:pPr>
    </w:p>
    <w:p w14:paraId="170C36FB" w14:textId="77777777" w:rsidR="00B22D4D" w:rsidRDefault="00B22D4D" w:rsidP="00B22D4D">
      <w:pPr>
        <w:jc w:val="center"/>
        <w:rPr>
          <w:rFonts w:hAnsi="Calibri"/>
          <w:b/>
          <w:bCs/>
          <w:sz w:val="20"/>
          <w:szCs w:val="20"/>
        </w:rPr>
      </w:pPr>
    </w:p>
    <w:p w14:paraId="4AA600A4" w14:textId="77777777" w:rsidR="00B22D4D" w:rsidRDefault="00B22D4D" w:rsidP="00B22D4D">
      <w:pPr>
        <w:jc w:val="center"/>
        <w:rPr>
          <w:rFonts w:hAnsi="Calibri"/>
          <w:b/>
          <w:bCs/>
          <w:sz w:val="20"/>
          <w:szCs w:val="20"/>
        </w:rPr>
      </w:pPr>
    </w:p>
    <w:p w14:paraId="5D737C07" w14:textId="77777777" w:rsidR="00B22D4D" w:rsidRDefault="00B22D4D" w:rsidP="00B22D4D">
      <w:pPr>
        <w:jc w:val="center"/>
        <w:rPr>
          <w:rFonts w:hAnsi="Calibri"/>
          <w:b/>
          <w:bCs/>
          <w:sz w:val="20"/>
          <w:szCs w:val="20"/>
        </w:rPr>
      </w:pPr>
    </w:p>
    <w:p w14:paraId="3269FA53" w14:textId="77777777" w:rsidR="00B22D4D" w:rsidRDefault="00B22D4D" w:rsidP="00B22D4D">
      <w:pPr>
        <w:jc w:val="center"/>
        <w:rPr>
          <w:rFonts w:hAnsi="Calibri"/>
          <w:b/>
          <w:bCs/>
          <w:sz w:val="20"/>
          <w:szCs w:val="20"/>
        </w:rPr>
      </w:pPr>
    </w:p>
    <w:p w14:paraId="26B51D91" w14:textId="77777777" w:rsidR="00B22D4D" w:rsidRDefault="00B22D4D" w:rsidP="00B22D4D">
      <w:pPr>
        <w:jc w:val="center"/>
        <w:rPr>
          <w:rFonts w:hAnsi="Calibri"/>
          <w:b/>
          <w:bCs/>
          <w:sz w:val="20"/>
          <w:szCs w:val="20"/>
        </w:rPr>
      </w:pPr>
    </w:p>
    <w:p w14:paraId="0D3C0E3C" w14:textId="77777777" w:rsidR="00B22D4D" w:rsidRDefault="00B22D4D" w:rsidP="00B22D4D">
      <w:pPr>
        <w:jc w:val="center"/>
        <w:rPr>
          <w:rFonts w:hAnsi="Calibri"/>
          <w:b/>
          <w:bCs/>
          <w:sz w:val="20"/>
          <w:szCs w:val="20"/>
        </w:rPr>
      </w:pPr>
    </w:p>
    <w:p w14:paraId="53FABD02" w14:textId="77777777" w:rsidR="00B22D4D" w:rsidRDefault="00B22D4D" w:rsidP="00B22D4D">
      <w:pPr>
        <w:jc w:val="center"/>
        <w:rPr>
          <w:rFonts w:hAnsi="Calibri"/>
          <w:b/>
          <w:bCs/>
          <w:sz w:val="20"/>
          <w:szCs w:val="20"/>
        </w:rPr>
      </w:pPr>
    </w:p>
    <w:p w14:paraId="5531CBD1" w14:textId="77777777" w:rsidR="00B22D4D" w:rsidRDefault="00B22D4D" w:rsidP="00B22D4D">
      <w:pPr>
        <w:jc w:val="center"/>
        <w:rPr>
          <w:rFonts w:hAnsi="Calibri"/>
          <w:b/>
          <w:bCs/>
          <w:sz w:val="20"/>
          <w:szCs w:val="20"/>
        </w:rPr>
      </w:pPr>
    </w:p>
    <w:p w14:paraId="726505D0" w14:textId="77777777" w:rsidR="00B22D4D" w:rsidRDefault="00B22D4D" w:rsidP="00B22D4D">
      <w:pPr>
        <w:jc w:val="center"/>
        <w:rPr>
          <w:rFonts w:hAnsi="Calibri"/>
          <w:b/>
          <w:bCs/>
          <w:sz w:val="20"/>
          <w:szCs w:val="20"/>
        </w:rPr>
      </w:pPr>
    </w:p>
    <w:p w14:paraId="289CE431" w14:textId="77777777" w:rsidR="00B22D4D" w:rsidRDefault="00B22D4D" w:rsidP="00B22D4D">
      <w:pPr>
        <w:jc w:val="center"/>
        <w:rPr>
          <w:rFonts w:hAnsi="Calibri"/>
          <w:b/>
          <w:bCs/>
          <w:sz w:val="20"/>
          <w:szCs w:val="20"/>
        </w:rPr>
      </w:pPr>
    </w:p>
    <w:p w14:paraId="25EAE75F" w14:textId="77777777" w:rsidR="00B22D4D" w:rsidRDefault="00B22D4D" w:rsidP="00B22D4D">
      <w:pPr>
        <w:jc w:val="center"/>
        <w:rPr>
          <w:rFonts w:hAnsi="Calibri"/>
          <w:b/>
          <w:bCs/>
          <w:sz w:val="20"/>
          <w:szCs w:val="20"/>
        </w:rPr>
      </w:pPr>
    </w:p>
    <w:p w14:paraId="3FBAEA7F" w14:textId="77777777" w:rsidR="00B22D4D" w:rsidRDefault="00B22D4D" w:rsidP="00B22D4D">
      <w:pPr>
        <w:jc w:val="center"/>
        <w:rPr>
          <w:rFonts w:hAnsi="Calibri"/>
          <w:b/>
          <w:bCs/>
          <w:sz w:val="20"/>
          <w:szCs w:val="20"/>
        </w:rPr>
      </w:pPr>
    </w:p>
    <w:p w14:paraId="00C2F2D1" w14:textId="77777777" w:rsidR="00B22D4D" w:rsidRDefault="00B22D4D" w:rsidP="00B22D4D">
      <w:pPr>
        <w:jc w:val="center"/>
        <w:rPr>
          <w:rFonts w:hAnsi="Calibri"/>
          <w:b/>
          <w:bCs/>
          <w:sz w:val="20"/>
          <w:szCs w:val="20"/>
        </w:rPr>
      </w:pPr>
    </w:p>
    <w:p w14:paraId="51E9E5E3" w14:textId="77777777" w:rsidR="00B22D4D" w:rsidRDefault="00B22D4D" w:rsidP="00B22D4D">
      <w:pPr>
        <w:jc w:val="center"/>
        <w:rPr>
          <w:rFonts w:hAnsi="Calibri"/>
          <w:b/>
          <w:bCs/>
          <w:sz w:val="20"/>
          <w:szCs w:val="20"/>
        </w:rPr>
      </w:pPr>
    </w:p>
    <w:p w14:paraId="15250485" w14:textId="77777777" w:rsidR="00B22D4D" w:rsidRDefault="00B22D4D" w:rsidP="00B22D4D">
      <w:pPr>
        <w:jc w:val="center"/>
        <w:rPr>
          <w:rFonts w:hAnsi="Calibri"/>
          <w:b/>
          <w:bCs/>
          <w:sz w:val="20"/>
          <w:szCs w:val="20"/>
        </w:rPr>
      </w:pPr>
    </w:p>
    <w:p w14:paraId="482B1318" w14:textId="77777777" w:rsidR="00B22D4D" w:rsidRDefault="00B22D4D" w:rsidP="00B22D4D">
      <w:pPr>
        <w:jc w:val="center"/>
        <w:rPr>
          <w:rFonts w:hAnsi="Calibri"/>
          <w:b/>
          <w:bCs/>
          <w:sz w:val="20"/>
          <w:szCs w:val="20"/>
        </w:rPr>
      </w:pPr>
    </w:p>
    <w:p w14:paraId="37886313" w14:textId="77777777" w:rsidR="00B22D4D" w:rsidRDefault="00B22D4D" w:rsidP="00B22D4D">
      <w:pPr>
        <w:jc w:val="center"/>
        <w:rPr>
          <w:rFonts w:hAnsi="Calibri"/>
          <w:b/>
          <w:bCs/>
          <w:sz w:val="20"/>
          <w:szCs w:val="20"/>
        </w:rPr>
      </w:pPr>
    </w:p>
    <w:p w14:paraId="064DA433" w14:textId="77777777" w:rsidR="00B22D4D" w:rsidRDefault="00B22D4D" w:rsidP="00B22D4D">
      <w:pPr>
        <w:jc w:val="center"/>
        <w:rPr>
          <w:rFonts w:hAnsi="Calibri"/>
          <w:b/>
          <w:bCs/>
          <w:sz w:val="20"/>
          <w:szCs w:val="20"/>
        </w:rPr>
      </w:pPr>
    </w:p>
    <w:p w14:paraId="6BA0F943" w14:textId="77777777" w:rsidR="00B22D4D" w:rsidRDefault="00B22D4D" w:rsidP="00B22D4D">
      <w:pPr>
        <w:jc w:val="center"/>
        <w:rPr>
          <w:rFonts w:hAnsi="Calibri"/>
          <w:b/>
          <w:bCs/>
          <w:sz w:val="20"/>
          <w:szCs w:val="20"/>
        </w:rPr>
      </w:pPr>
    </w:p>
    <w:p w14:paraId="19877D26" w14:textId="77777777" w:rsidR="00B22D4D" w:rsidRDefault="00B22D4D" w:rsidP="00B22D4D">
      <w:pPr>
        <w:jc w:val="center"/>
        <w:rPr>
          <w:rFonts w:hAnsi="Calibri"/>
          <w:b/>
          <w:bCs/>
          <w:sz w:val="20"/>
          <w:szCs w:val="20"/>
        </w:rPr>
      </w:pPr>
    </w:p>
    <w:p w14:paraId="7DD8CD61" w14:textId="77777777" w:rsidR="00B22D4D" w:rsidRDefault="00B22D4D" w:rsidP="00B22D4D">
      <w:pPr>
        <w:jc w:val="center"/>
        <w:rPr>
          <w:rFonts w:hAnsi="Calibri"/>
          <w:b/>
          <w:bCs/>
          <w:sz w:val="20"/>
          <w:szCs w:val="20"/>
        </w:rPr>
      </w:pPr>
    </w:p>
    <w:p w14:paraId="014BF362" w14:textId="77777777" w:rsidR="00B22D4D" w:rsidRDefault="00B22D4D" w:rsidP="00B22D4D">
      <w:pPr>
        <w:jc w:val="center"/>
        <w:rPr>
          <w:rFonts w:hAnsi="Calibri"/>
          <w:b/>
          <w:bCs/>
          <w:sz w:val="20"/>
          <w:szCs w:val="20"/>
        </w:rPr>
      </w:pPr>
    </w:p>
    <w:p w14:paraId="59C4B4DE" w14:textId="77777777" w:rsidR="00B22D4D" w:rsidRDefault="00B22D4D" w:rsidP="00B22D4D">
      <w:pPr>
        <w:jc w:val="center"/>
        <w:rPr>
          <w:rFonts w:hAnsi="Calibri"/>
          <w:b/>
          <w:bCs/>
          <w:sz w:val="20"/>
          <w:szCs w:val="20"/>
        </w:rPr>
      </w:pPr>
    </w:p>
    <w:p w14:paraId="6A5B8050" w14:textId="77777777" w:rsidR="00B22D4D" w:rsidRDefault="00B22D4D" w:rsidP="00B22D4D">
      <w:pPr>
        <w:jc w:val="center"/>
        <w:rPr>
          <w:rFonts w:hAnsi="Calibri"/>
          <w:b/>
          <w:bCs/>
          <w:sz w:val="20"/>
          <w:szCs w:val="20"/>
        </w:rPr>
      </w:pPr>
    </w:p>
    <w:p w14:paraId="5356764C" w14:textId="77777777" w:rsidR="00B22D4D" w:rsidRDefault="00B22D4D" w:rsidP="00B22D4D">
      <w:pPr>
        <w:jc w:val="center"/>
        <w:rPr>
          <w:rFonts w:hAnsi="Calibri"/>
          <w:b/>
          <w:bCs/>
          <w:sz w:val="20"/>
          <w:szCs w:val="20"/>
        </w:rPr>
      </w:pPr>
    </w:p>
    <w:p w14:paraId="37051767" w14:textId="77777777" w:rsidR="00B22D4D" w:rsidRDefault="00B22D4D" w:rsidP="00B22D4D">
      <w:pPr>
        <w:jc w:val="center"/>
        <w:rPr>
          <w:rFonts w:hAnsi="Calibri"/>
          <w:b/>
          <w:bCs/>
          <w:sz w:val="20"/>
          <w:szCs w:val="20"/>
        </w:rPr>
      </w:pPr>
    </w:p>
    <w:p w14:paraId="595FA36E" w14:textId="77777777" w:rsidR="00B22D4D" w:rsidRDefault="00B22D4D" w:rsidP="00B22D4D">
      <w:pPr>
        <w:jc w:val="center"/>
        <w:rPr>
          <w:rFonts w:hAnsi="Calibri"/>
          <w:b/>
          <w:bCs/>
          <w:sz w:val="20"/>
          <w:szCs w:val="20"/>
        </w:rPr>
      </w:pPr>
    </w:p>
    <w:p w14:paraId="450DAB12" w14:textId="77777777" w:rsidR="00B22D4D" w:rsidRDefault="00B22D4D" w:rsidP="00B22D4D">
      <w:pPr>
        <w:jc w:val="center"/>
        <w:rPr>
          <w:rFonts w:hAnsi="Calibri"/>
          <w:b/>
          <w:bCs/>
          <w:sz w:val="20"/>
          <w:szCs w:val="20"/>
        </w:rPr>
      </w:pPr>
    </w:p>
    <w:p w14:paraId="3868B1E6" w14:textId="77777777" w:rsidR="00B22D4D" w:rsidRDefault="00B22D4D" w:rsidP="00B22D4D">
      <w:pPr>
        <w:jc w:val="center"/>
        <w:rPr>
          <w:rFonts w:hAnsi="Calibri"/>
          <w:b/>
          <w:bCs/>
          <w:sz w:val="20"/>
          <w:szCs w:val="20"/>
        </w:rPr>
      </w:pPr>
    </w:p>
    <w:p w14:paraId="237D8EA9" w14:textId="77777777" w:rsidR="00B22D4D" w:rsidRDefault="00B22D4D" w:rsidP="00B22D4D">
      <w:pPr>
        <w:jc w:val="center"/>
        <w:rPr>
          <w:rFonts w:hAnsi="Calibri"/>
          <w:b/>
          <w:bCs/>
          <w:sz w:val="20"/>
          <w:szCs w:val="20"/>
        </w:rPr>
      </w:pPr>
    </w:p>
    <w:p w14:paraId="22D6B586" w14:textId="77777777" w:rsidR="00B22D4D" w:rsidRDefault="00B22D4D" w:rsidP="00B22D4D">
      <w:pPr>
        <w:jc w:val="center"/>
        <w:rPr>
          <w:rFonts w:hAnsi="Calibri"/>
          <w:b/>
          <w:bCs/>
          <w:sz w:val="20"/>
          <w:szCs w:val="20"/>
        </w:rPr>
      </w:pPr>
    </w:p>
    <w:p w14:paraId="21FE9E23" w14:textId="77777777" w:rsidR="00B22D4D" w:rsidRDefault="00B22D4D" w:rsidP="00B22D4D">
      <w:pPr>
        <w:jc w:val="center"/>
        <w:rPr>
          <w:rFonts w:hAnsi="Calibri"/>
          <w:b/>
          <w:bCs/>
          <w:sz w:val="20"/>
          <w:szCs w:val="20"/>
        </w:rPr>
      </w:pPr>
    </w:p>
    <w:p w14:paraId="400570FE" w14:textId="77777777" w:rsidR="00B22D4D" w:rsidRDefault="00B22D4D" w:rsidP="00B22D4D">
      <w:pPr>
        <w:jc w:val="center"/>
        <w:rPr>
          <w:rFonts w:hAnsi="Calibri"/>
          <w:b/>
          <w:bCs/>
          <w:sz w:val="20"/>
          <w:szCs w:val="20"/>
        </w:rPr>
      </w:pPr>
    </w:p>
    <w:p w14:paraId="2BCC96AB" w14:textId="77777777" w:rsidR="00B22D4D" w:rsidRDefault="00B22D4D" w:rsidP="00B22D4D">
      <w:pPr>
        <w:jc w:val="center"/>
        <w:rPr>
          <w:rFonts w:hAnsi="Calibri"/>
          <w:b/>
          <w:bCs/>
          <w:sz w:val="20"/>
          <w:szCs w:val="20"/>
        </w:rPr>
      </w:pPr>
    </w:p>
    <w:p w14:paraId="62BCE227" w14:textId="77777777" w:rsidR="00B22D4D" w:rsidRDefault="00B22D4D" w:rsidP="00B22D4D">
      <w:pPr>
        <w:jc w:val="center"/>
        <w:rPr>
          <w:rFonts w:hAnsi="Calibri"/>
          <w:b/>
          <w:bCs/>
          <w:sz w:val="20"/>
          <w:szCs w:val="20"/>
        </w:rPr>
      </w:pPr>
    </w:p>
    <w:p w14:paraId="033CEFAD" w14:textId="77777777" w:rsidR="00B22D4D" w:rsidRDefault="00B22D4D" w:rsidP="00B22D4D">
      <w:pPr>
        <w:jc w:val="center"/>
        <w:rPr>
          <w:rFonts w:hAnsi="Calibri"/>
          <w:b/>
          <w:bCs/>
          <w:sz w:val="20"/>
          <w:szCs w:val="20"/>
        </w:rPr>
      </w:pPr>
    </w:p>
    <w:p w14:paraId="53C37CD7" w14:textId="77777777" w:rsidR="00B22D4D" w:rsidRDefault="00B22D4D" w:rsidP="00B22D4D">
      <w:pPr>
        <w:jc w:val="center"/>
        <w:rPr>
          <w:rFonts w:hAnsi="Calibri"/>
          <w:b/>
          <w:bCs/>
          <w:sz w:val="20"/>
          <w:szCs w:val="20"/>
        </w:rPr>
      </w:pPr>
    </w:p>
    <w:p w14:paraId="0D991868" w14:textId="77777777" w:rsidR="00B22D4D" w:rsidRDefault="00B22D4D" w:rsidP="00B22D4D">
      <w:pPr>
        <w:jc w:val="center"/>
        <w:rPr>
          <w:rFonts w:hAnsi="Calibri"/>
          <w:b/>
          <w:bCs/>
          <w:sz w:val="20"/>
          <w:szCs w:val="20"/>
        </w:rPr>
      </w:pPr>
    </w:p>
    <w:p w14:paraId="4549FF29" w14:textId="77777777" w:rsidR="00B22D4D" w:rsidRDefault="00B22D4D" w:rsidP="00B22D4D">
      <w:pPr>
        <w:jc w:val="center"/>
        <w:rPr>
          <w:rFonts w:hAnsi="Calibri"/>
          <w:b/>
          <w:bCs/>
          <w:sz w:val="20"/>
          <w:szCs w:val="20"/>
        </w:rPr>
      </w:pPr>
    </w:p>
    <w:p w14:paraId="42CE9645" w14:textId="77777777" w:rsidR="00B22D4D" w:rsidRDefault="00B22D4D" w:rsidP="00B22D4D">
      <w:pPr>
        <w:jc w:val="center"/>
        <w:rPr>
          <w:rFonts w:hAnsi="Calibri"/>
          <w:b/>
          <w:bCs/>
          <w:sz w:val="20"/>
          <w:szCs w:val="20"/>
        </w:rPr>
      </w:pPr>
    </w:p>
    <w:p w14:paraId="0A67AEC2" w14:textId="77777777" w:rsidR="00B22D4D" w:rsidRPr="0028336E" w:rsidRDefault="00B22D4D" w:rsidP="00B22D4D">
      <w:pPr>
        <w:jc w:val="center"/>
        <w:rPr>
          <w:rFonts w:hAnsi="Calibri"/>
          <w:b/>
          <w:bCs/>
          <w:sz w:val="20"/>
          <w:szCs w:val="20"/>
        </w:rPr>
      </w:pPr>
    </w:p>
    <w:p w14:paraId="46A80C36" w14:textId="77777777" w:rsidR="00B22D4D" w:rsidRPr="0028336E" w:rsidRDefault="00B22D4D" w:rsidP="00B22D4D">
      <w:pPr>
        <w:jc w:val="center"/>
        <w:rPr>
          <w:rFonts w:hAnsi="Calibri"/>
          <w:b/>
          <w:bCs/>
          <w:sz w:val="20"/>
          <w:szCs w:val="20"/>
        </w:rPr>
      </w:pPr>
    </w:p>
    <w:p w14:paraId="37E95540" w14:textId="77777777" w:rsidR="00B22D4D" w:rsidRPr="0028336E" w:rsidRDefault="00B22D4D" w:rsidP="00B22D4D">
      <w:pPr>
        <w:pStyle w:val="Section3-Heading2"/>
        <w:widowControl w:val="0"/>
        <w:spacing w:after="0"/>
        <w:jc w:val="left"/>
        <w:rPr>
          <w:rFonts w:ascii="Calibri" w:eastAsia="Calibri" w:hAnsi="Calibri" w:cs="Calibri"/>
          <w:sz w:val="20"/>
          <w:szCs w:val="20"/>
        </w:rPr>
      </w:pPr>
      <w:r w:rsidRPr="0028336E">
        <w:rPr>
          <w:rFonts w:ascii="Calibri" w:hAnsi="Calibri"/>
          <w:sz w:val="20"/>
          <w:szCs w:val="20"/>
        </w:rPr>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5A17C35D" w14:textId="77777777" w:rsidTr="001720F0">
        <w:trPr>
          <w:trHeight w:val="818"/>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0D7845BB" w14:textId="77777777" w:rsidR="00B22D4D" w:rsidRPr="0028336E" w:rsidRDefault="00B22D4D" w:rsidP="001720F0">
            <w:pPr>
              <w:pStyle w:val="BodyText"/>
              <w:jc w:val="both"/>
              <w:rPr>
                <w:rFonts w:hAnsi="Calibri"/>
                <w:sz w:val="20"/>
                <w:szCs w:val="20"/>
              </w:rPr>
            </w:pPr>
            <w:r w:rsidRPr="0028336E">
              <w:rPr>
                <w:rFonts w:hAnsi="Calibri"/>
                <w:b/>
                <w:bCs/>
                <w:sz w:val="20"/>
                <w:szCs w:val="20"/>
              </w:rPr>
              <w:t>Brief profile about firm leading the bid (Authorized Entity), indicating clearly the presence of legally incorporated offices under the prevailing laws in the Study country, if applicable. No more than 1 page. Please attach scanned copies of Bidder and/or Collaborating Entity’s country business registrations.</w:t>
            </w:r>
          </w:p>
        </w:tc>
      </w:tr>
      <w:tr w:rsidR="00B22D4D" w:rsidRPr="0028336E" w14:paraId="47B47835" w14:textId="77777777" w:rsidTr="001720F0">
        <w:trPr>
          <w:trHeight w:val="10397"/>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BBF9" w14:textId="77777777" w:rsidR="00B22D4D" w:rsidRPr="0028336E" w:rsidRDefault="00B22D4D" w:rsidP="001720F0">
            <w:pPr>
              <w:pStyle w:val="BodyText"/>
              <w:spacing w:line="240" w:lineRule="auto"/>
              <w:rPr>
                <w:rFonts w:hAnsi="Calibri"/>
                <w:b/>
                <w:bCs/>
                <w:sz w:val="20"/>
                <w:szCs w:val="20"/>
              </w:rPr>
            </w:pPr>
            <w:r w:rsidRPr="0028336E">
              <w:rPr>
                <w:rFonts w:hAnsi="Calibri"/>
                <w:sz w:val="20"/>
                <w:szCs w:val="20"/>
              </w:rPr>
              <w:t>(Duplicate for each Collaborating Entity. Maximum of 3 Firms, including Authorized Entity allowed)</w:t>
            </w:r>
          </w:p>
          <w:p w14:paraId="366E1C98" w14:textId="77777777" w:rsidR="00B22D4D" w:rsidRPr="0028336E" w:rsidRDefault="00B22D4D" w:rsidP="001720F0">
            <w:pPr>
              <w:pStyle w:val="BodyText"/>
              <w:spacing w:line="240" w:lineRule="auto"/>
              <w:rPr>
                <w:rFonts w:hAnsi="Calibri"/>
                <w:sz w:val="20"/>
                <w:szCs w:val="20"/>
              </w:rPr>
            </w:pPr>
          </w:p>
          <w:p w14:paraId="394BC497" w14:textId="77777777" w:rsidR="00B22D4D" w:rsidRPr="0028336E" w:rsidRDefault="00B22D4D" w:rsidP="001720F0">
            <w:pPr>
              <w:pStyle w:val="BodyText"/>
              <w:spacing w:line="240" w:lineRule="auto"/>
              <w:rPr>
                <w:rFonts w:hAnsi="Calibri"/>
                <w:sz w:val="20"/>
                <w:szCs w:val="20"/>
              </w:rPr>
            </w:pPr>
          </w:p>
          <w:p w14:paraId="2AC1B8BD" w14:textId="77777777" w:rsidR="00B22D4D" w:rsidRPr="0028336E" w:rsidRDefault="00B22D4D" w:rsidP="001720F0">
            <w:pPr>
              <w:pStyle w:val="BodyText"/>
              <w:spacing w:line="240" w:lineRule="auto"/>
              <w:rPr>
                <w:rFonts w:hAnsi="Calibri"/>
                <w:sz w:val="20"/>
                <w:szCs w:val="20"/>
              </w:rPr>
            </w:pPr>
          </w:p>
          <w:p w14:paraId="64D8E301" w14:textId="77777777" w:rsidR="00B22D4D" w:rsidRPr="0028336E" w:rsidRDefault="00B22D4D" w:rsidP="001720F0">
            <w:pPr>
              <w:pStyle w:val="BodyText"/>
              <w:spacing w:line="240" w:lineRule="auto"/>
              <w:rPr>
                <w:rFonts w:hAnsi="Calibri"/>
                <w:sz w:val="20"/>
                <w:szCs w:val="20"/>
              </w:rPr>
            </w:pPr>
          </w:p>
          <w:p w14:paraId="6F898DFA" w14:textId="77777777" w:rsidR="00B22D4D" w:rsidRPr="0028336E" w:rsidRDefault="00B22D4D" w:rsidP="001720F0">
            <w:pPr>
              <w:pStyle w:val="BodyText"/>
              <w:spacing w:line="240" w:lineRule="auto"/>
              <w:rPr>
                <w:rFonts w:hAnsi="Calibri"/>
                <w:sz w:val="20"/>
                <w:szCs w:val="20"/>
              </w:rPr>
            </w:pPr>
          </w:p>
          <w:p w14:paraId="0B18B040" w14:textId="77777777" w:rsidR="00B22D4D" w:rsidRPr="0028336E" w:rsidRDefault="00B22D4D" w:rsidP="001720F0">
            <w:pPr>
              <w:pStyle w:val="BodyText"/>
              <w:spacing w:line="240" w:lineRule="auto"/>
              <w:rPr>
                <w:rFonts w:hAnsi="Calibri"/>
                <w:sz w:val="20"/>
                <w:szCs w:val="20"/>
              </w:rPr>
            </w:pPr>
          </w:p>
          <w:p w14:paraId="4D2E479D" w14:textId="77777777" w:rsidR="00B22D4D" w:rsidRPr="0028336E" w:rsidRDefault="00B22D4D" w:rsidP="001720F0">
            <w:pPr>
              <w:pStyle w:val="BodyText"/>
              <w:spacing w:line="240" w:lineRule="auto"/>
              <w:rPr>
                <w:rFonts w:hAnsi="Calibri"/>
                <w:sz w:val="20"/>
                <w:szCs w:val="20"/>
              </w:rPr>
            </w:pPr>
          </w:p>
          <w:p w14:paraId="037E2D01" w14:textId="77777777" w:rsidR="00B22D4D" w:rsidRPr="0028336E" w:rsidRDefault="00B22D4D" w:rsidP="001720F0">
            <w:pPr>
              <w:pStyle w:val="BodyText"/>
              <w:spacing w:line="240" w:lineRule="auto"/>
              <w:rPr>
                <w:rFonts w:hAnsi="Calibri"/>
                <w:sz w:val="20"/>
                <w:szCs w:val="20"/>
              </w:rPr>
            </w:pPr>
          </w:p>
          <w:p w14:paraId="1A91201C" w14:textId="77777777" w:rsidR="00B22D4D" w:rsidRPr="0028336E" w:rsidRDefault="00B22D4D" w:rsidP="001720F0">
            <w:pPr>
              <w:pStyle w:val="BodyText"/>
              <w:spacing w:line="240" w:lineRule="auto"/>
              <w:rPr>
                <w:rFonts w:hAnsi="Calibri"/>
                <w:sz w:val="20"/>
                <w:szCs w:val="20"/>
              </w:rPr>
            </w:pPr>
          </w:p>
          <w:p w14:paraId="4C89941C" w14:textId="77777777" w:rsidR="00B22D4D" w:rsidRPr="0028336E" w:rsidRDefault="00B22D4D" w:rsidP="001720F0">
            <w:pPr>
              <w:pStyle w:val="BodyText"/>
              <w:spacing w:line="240" w:lineRule="auto"/>
              <w:rPr>
                <w:rFonts w:hAnsi="Calibri"/>
                <w:sz w:val="20"/>
                <w:szCs w:val="20"/>
              </w:rPr>
            </w:pPr>
          </w:p>
          <w:p w14:paraId="5503CA04" w14:textId="77777777" w:rsidR="00B22D4D" w:rsidRPr="0028336E" w:rsidRDefault="00B22D4D" w:rsidP="001720F0">
            <w:pPr>
              <w:pStyle w:val="BodyText"/>
              <w:spacing w:line="240" w:lineRule="auto"/>
              <w:rPr>
                <w:rFonts w:hAnsi="Calibri"/>
                <w:sz w:val="20"/>
                <w:szCs w:val="20"/>
              </w:rPr>
            </w:pPr>
          </w:p>
          <w:p w14:paraId="0D69DF1C" w14:textId="77777777" w:rsidR="00B22D4D" w:rsidRPr="0028336E" w:rsidRDefault="00B22D4D" w:rsidP="001720F0">
            <w:pPr>
              <w:pStyle w:val="BodyText"/>
              <w:spacing w:line="240" w:lineRule="auto"/>
              <w:rPr>
                <w:rFonts w:hAnsi="Calibri"/>
                <w:sz w:val="20"/>
                <w:szCs w:val="20"/>
              </w:rPr>
            </w:pPr>
          </w:p>
          <w:p w14:paraId="31A0FEFA" w14:textId="77777777" w:rsidR="00B22D4D" w:rsidRPr="0028336E" w:rsidRDefault="00B22D4D" w:rsidP="001720F0">
            <w:pPr>
              <w:pStyle w:val="BodyText"/>
              <w:spacing w:line="240" w:lineRule="auto"/>
              <w:rPr>
                <w:rFonts w:hAnsi="Calibri"/>
                <w:sz w:val="20"/>
                <w:szCs w:val="20"/>
              </w:rPr>
            </w:pPr>
          </w:p>
          <w:p w14:paraId="08629371" w14:textId="77777777" w:rsidR="00B22D4D" w:rsidRPr="0028336E" w:rsidRDefault="00B22D4D" w:rsidP="001720F0">
            <w:pPr>
              <w:pStyle w:val="BodyText"/>
              <w:spacing w:line="240" w:lineRule="auto"/>
              <w:rPr>
                <w:rFonts w:hAnsi="Calibri"/>
                <w:sz w:val="20"/>
                <w:szCs w:val="20"/>
              </w:rPr>
            </w:pPr>
          </w:p>
          <w:p w14:paraId="48BF08A1" w14:textId="77777777" w:rsidR="00B22D4D" w:rsidRPr="0028336E" w:rsidRDefault="00B22D4D" w:rsidP="001720F0">
            <w:pPr>
              <w:pStyle w:val="BodyText"/>
              <w:spacing w:line="240" w:lineRule="auto"/>
              <w:rPr>
                <w:rFonts w:hAnsi="Calibri"/>
                <w:sz w:val="20"/>
                <w:szCs w:val="20"/>
              </w:rPr>
            </w:pPr>
          </w:p>
          <w:p w14:paraId="63BAD344" w14:textId="77777777" w:rsidR="00B22D4D" w:rsidRPr="0028336E" w:rsidRDefault="00B22D4D" w:rsidP="001720F0">
            <w:pPr>
              <w:pStyle w:val="BodyText"/>
              <w:spacing w:line="240" w:lineRule="auto"/>
              <w:rPr>
                <w:rFonts w:hAnsi="Calibri"/>
                <w:sz w:val="20"/>
                <w:szCs w:val="20"/>
              </w:rPr>
            </w:pPr>
          </w:p>
          <w:p w14:paraId="1147BC2F" w14:textId="77777777" w:rsidR="00B22D4D" w:rsidRPr="0028336E" w:rsidRDefault="00B22D4D" w:rsidP="001720F0">
            <w:pPr>
              <w:pStyle w:val="BodyText"/>
              <w:spacing w:line="240" w:lineRule="auto"/>
              <w:rPr>
                <w:rFonts w:hAnsi="Calibri"/>
                <w:sz w:val="20"/>
                <w:szCs w:val="20"/>
              </w:rPr>
            </w:pPr>
          </w:p>
          <w:p w14:paraId="080B20CF" w14:textId="77777777" w:rsidR="00B22D4D" w:rsidRPr="0028336E" w:rsidRDefault="00B22D4D" w:rsidP="001720F0">
            <w:pPr>
              <w:pStyle w:val="BodyText"/>
              <w:spacing w:line="240" w:lineRule="auto"/>
              <w:rPr>
                <w:rFonts w:hAnsi="Calibri"/>
                <w:sz w:val="20"/>
                <w:szCs w:val="20"/>
              </w:rPr>
            </w:pPr>
          </w:p>
          <w:p w14:paraId="2DF64E7C" w14:textId="77777777" w:rsidR="00B22D4D" w:rsidRPr="0028336E" w:rsidRDefault="00B22D4D" w:rsidP="001720F0">
            <w:pPr>
              <w:pStyle w:val="BodyText"/>
              <w:spacing w:line="240" w:lineRule="auto"/>
              <w:rPr>
                <w:rFonts w:hAnsi="Calibri"/>
                <w:sz w:val="20"/>
                <w:szCs w:val="20"/>
              </w:rPr>
            </w:pPr>
          </w:p>
          <w:p w14:paraId="5D2DC81B" w14:textId="77777777" w:rsidR="00B22D4D" w:rsidRPr="0028336E" w:rsidRDefault="00B22D4D" w:rsidP="001720F0">
            <w:pPr>
              <w:pStyle w:val="BodyText"/>
              <w:spacing w:line="240" w:lineRule="auto"/>
              <w:rPr>
                <w:rFonts w:hAnsi="Calibri"/>
                <w:sz w:val="20"/>
                <w:szCs w:val="20"/>
              </w:rPr>
            </w:pPr>
          </w:p>
          <w:p w14:paraId="4062A493" w14:textId="77777777" w:rsidR="00B22D4D" w:rsidRPr="0028336E" w:rsidRDefault="00B22D4D" w:rsidP="001720F0">
            <w:pPr>
              <w:pStyle w:val="BodyText"/>
              <w:spacing w:line="240" w:lineRule="auto"/>
              <w:rPr>
                <w:rFonts w:hAnsi="Calibri"/>
                <w:sz w:val="20"/>
                <w:szCs w:val="20"/>
              </w:rPr>
            </w:pPr>
          </w:p>
          <w:p w14:paraId="23508368" w14:textId="77777777" w:rsidR="00B22D4D" w:rsidRPr="0028336E" w:rsidRDefault="00B22D4D" w:rsidP="001720F0">
            <w:pPr>
              <w:pStyle w:val="BodyText"/>
              <w:spacing w:line="240" w:lineRule="auto"/>
              <w:rPr>
                <w:rFonts w:hAnsi="Calibri"/>
                <w:sz w:val="20"/>
                <w:szCs w:val="20"/>
              </w:rPr>
            </w:pPr>
          </w:p>
          <w:p w14:paraId="62CDE4C0" w14:textId="77777777" w:rsidR="00B22D4D" w:rsidRPr="0028336E" w:rsidRDefault="00B22D4D" w:rsidP="001720F0">
            <w:pPr>
              <w:pStyle w:val="BodyText"/>
              <w:spacing w:line="240" w:lineRule="auto"/>
              <w:rPr>
                <w:rFonts w:hAnsi="Calibri"/>
                <w:sz w:val="20"/>
                <w:szCs w:val="20"/>
              </w:rPr>
            </w:pPr>
          </w:p>
          <w:p w14:paraId="0FCD8DE4" w14:textId="77777777" w:rsidR="00B22D4D" w:rsidRPr="0028336E" w:rsidRDefault="00B22D4D" w:rsidP="001720F0">
            <w:pPr>
              <w:pStyle w:val="BodyText"/>
              <w:spacing w:line="240" w:lineRule="auto"/>
              <w:rPr>
                <w:rFonts w:hAnsi="Calibri"/>
                <w:sz w:val="20"/>
                <w:szCs w:val="20"/>
              </w:rPr>
            </w:pPr>
          </w:p>
          <w:p w14:paraId="5BC92C22" w14:textId="77777777" w:rsidR="00B22D4D" w:rsidRPr="0028336E" w:rsidRDefault="00B22D4D" w:rsidP="001720F0">
            <w:pPr>
              <w:pStyle w:val="BodyText"/>
              <w:spacing w:line="240" w:lineRule="auto"/>
              <w:rPr>
                <w:rFonts w:hAnsi="Calibri"/>
                <w:sz w:val="20"/>
                <w:szCs w:val="20"/>
              </w:rPr>
            </w:pPr>
          </w:p>
          <w:p w14:paraId="4FAEF90E" w14:textId="77777777" w:rsidR="00B22D4D" w:rsidRPr="0028336E" w:rsidRDefault="00B22D4D" w:rsidP="001720F0">
            <w:pPr>
              <w:pStyle w:val="BodyText"/>
              <w:rPr>
                <w:rFonts w:hAnsi="Calibri"/>
                <w:b/>
                <w:bCs/>
                <w:sz w:val="20"/>
                <w:szCs w:val="20"/>
              </w:rPr>
            </w:pPr>
          </w:p>
          <w:p w14:paraId="06956CB9" w14:textId="77777777" w:rsidR="00B22D4D" w:rsidRPr="0028336E" w:rsidRDefault="00B22D4D" w:rsidP="001720F0">
            <w:pPr>
              <w:pStyle w:val="BodyText"/>
              <w:rPr>
                <w:rFonts w:hAnsi="Calibri"/>
                <w:b/>
                <w:bCs/>
                <w:sz w:val="20"/>
                <w:szCs w:val="20"/>
              </w:rPr>
            </w:pPr>
          </w:p>
          <w:p w14:paraId="2D78B87E" w14:textId="77777777" w:rsidR="00B22D4D" w:rsidRPr="0028336E" w:rsidRDefault="00B22D4D" w:rsidP="001720F0">
            <w:pPr>
              <w:pStyle w:val="BodyText"/>
              <w:rPr>
                <w:rFonts w:hAnsi="Calibri"/>
                <w:b/>
                <w:bCs/>
                <w:sz w:val="20"/>
                <w:szCs w:val="20"/>
              </w:rPr>
            </w:pPr>
          </w:p>
          <w:p w14:paraId="0B4A97F6" w14:textId="77777777" w:rsidR="00B22D4D" w:rsidRPr="0028336E" w:rsidRDefault="00B22D4D" w:rsidP="001720F0">
            <w:pPr>
              <w:pStyle w:val="BodyText"/>
              <w:rPr>
                <w:rFonts w:hAnsi="Calibri"/>
                <w:b/>
                <w:bCs/>
                <w:sz w:val="20"/>
                <w:szCs w:val="20"/>
              </w:rPr>
            </w:pPr>
          </w:p>
        </w:tc>
      </w:tr>
    </w:tbl>
    <w:p w14:paraId="717459CD" w14:textId="77777777" w:rsidR="00B22D4D" w:rsidRDefault="00B22D4D" w:rsidP="00B22D4D">
      <w:pPr>
        <w:widowControl w:val="0"/>
        <w:rPr>
          <w:rFonts w:hAnsi="Calibri"/>
          <w:sz w:val="20"/>
          <w:szCs w:val="20"/>
        </w:rPr>
      </w:pPr>
    </w:p>
    <w:p w14:paraId="17A5F16E" w14:textId="77777777" w:rsidR="00B22D4D" w:rsidRDefault="00B22D4D" w:rsidP="00B22D4D">
      <w:pPr>
        <w:widowControl w:val="0"/>
        <w:rPr>
          <w:rFonts w:hAnsi="Calibri"/>
          <w:sz w:val="20"/>
          <w:szCs w:val="20"/>
        </w:rPr>
      </w:pPr>
    </w:p>
    <w:p w14:paraId="542BC86D" w14:textId="77777777" w:rsidR="00B22D4D" w:rsidRDefault="00B22D4D" w:rsidP="00B22D4D">
      <w:pPr>
        <w:widowControl w:val="0"/>
        <w:rPr>
          <w:rFonts w:hAnsi="Calibri"/>
          <w:sz w:val="20"/>
          <w:szCs w:val="20"/>
        </w:rPr>
      </w:pPr>
    </w:p>
    <w:p w14:paraId="2EB4D1AB" w14:textId="77777777" w:rsidR="00B22D4D" w:rsidRDefault="00B22D4D" w:rsidP="00B22D4D">
      <w:pPr>
        <w:widowControl w:val="0"/>
        <w:rPr>
          <w:rFonts w:hAnsi="Calibri"/>
          <w:sz w:val="20"/>
          <w:szCs w:val="20"/>
        </w:rPr>
      </w:pPr>
    </w:p>
    <w:p w14:paraId="69DC5F51" w14:textId="77777777" w:rsidR="00B22D4D" w:rsidRDefault="00B22D4D" w:rsidP="00B22D4D">
      <w:pPr>
        <w:widowControl w:val="0"/>
        <w:rPr>
          <w:rFonts w:hAnsi="Calibri"/>
          <w:sz w:val="20"/>
          <w:szCs w:val="20"/>
        </w:rPr>
      </w:pPr>
    </w:p>
    <w:p w14:paraId="46418A3B" w14:textId="77777777" w:rsidR="00B22D4D" w:rsidRDefault="00B22D4D" w:rsidP="00B22D4D">
      <w:pPr>
        <w:widowControl w:val="0"/>
        <w:rPr>
          <w:rFonts w:hAnsi="Calibri"/>
          <w:sz w:val="20"/>
          <w:szCs w:val="20"/>
        </w:rPr>
      </w:pPr>
    </w:p>
    <w:p w14:paraId="5B60D12C" w14:textId="77777777" w:rsidR="00B22D4D" w:rsidRDefault="00B22D4D" w:rsidP="00B22D4D">
      <w:pPr>
        <w:widowControl w:val="0"/>
        <w:rPr>
          <w:rFonts w:hAnsi="Calibri"/>
          <w:sz w:val="20"/>
          <w:szCs w:val="20"/>
        </w:rPr>
      </w:pPr>
    </w:p>
    <w:p w14:paraId="2C4579B9" w14:textId="77777777" w:rsidR="00B22D4D" w:rsidRDefault="00B22D4D" w:rsidP="00B22D4D">
      <w:pPr>
        <w:widowControl w:val="0"/>
        <w:rPr>
          <w:rFonts w:hAnsi="Calibri"/>
          <w:sz w:val="20"/>
          <w:szCs w:val="20"/>
        </w:rPr>
      </w:pPr>
    </w:p>
    <w:p w14:paraId="005B87E7" w14:textId="77777777" w:rsidR="00B22D4D" w:rsidRPr="0028336E" w:rsidRDefault="00B22D4D" w:rsidP="00B22D4D">
      <w:pPr>
        <w:widowControl w:val="0"/>
        <w:rPr>
          <w:rFonts w:hAnsi="Calibr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7511"/>
      </w:tblGrid>
      <w:tr w:rsidR="00B22D4D" w:rsidRPr="0028336E" w14:paraId="118A6685" w14:textId="77777777" w:rsidTr="001720F0">
        <w:trPr>
          <w:trHeight w:val="270"/>
        </w:trPr>
        <w:tc>
          <w:tcPr>
            <w:tcW w:w="9576" w:type="dxa"/>
            <w:gridSpan w:val="2"/>
            <w:tcBorders>
              <w:top w:val="single" w:sz="4" w:space="0" w:color="000000"/>
              <w:left w:val="single" w:sz="4" w:space="0" w:color="000000"/>
              <w:bottom w:val="single" w:sz="4" w:space="0" w:color="808080"/>
              <w:right w:val="single" w:sz="4" w:space="0" w:color="000000"/>
            </w:tcBorders>
            <w:shd w:val="clear" w:color="auto" w:fill="D9D9D9" w:themeFill="background1" w:themeFillShade="D9"/>
            <w:tcMar>
              <w:top w:w="80" w:type="dxa"/>
              <w:left w:w="80" w:type="dxa"/>
              <w:bottom w:w="80" w:type="dxa"/>
              <w:right w:w="80" w:type="dxa"/>
            </w:tcMar>
          </w:tcPr>
          <w:p w14:paraId="5279464A" w14:textId="77777777" w:rsidR="00B22D4D" w:rsidRPr="0028336E" w:rsidRDefault="00B22D4D" w:rsidP="001720F0">
            <w:pPr>
              <w:pStyle w:val="BodyText"/>
              <w:spacing w:line="240" w:lineRule="auto"/>
              <w:rPr>
                <w:rFonts w:hAnsi="Calibri"/>
                <w:sz w:val="20"/>
                <w:szCs w:val="20"/>
              </w:rPr>
            </w:pPr>
            <w:r w:rsidRPr="0028336E">
              <w:rPr>
                <w:rFonts w:hAnsi="Calibri"/>
                <w:b/>
                <w:bCs/>
                <w:i/>
                <w:sz w:val="20"/>
                <w:szCs w:val="20"/>
              </w:rPr>
              <w:t>For Collaborations only:</w:t>
            </w:r>
            <w:r w:rsidRPr="0028336E">
              <w:rPr>
                <w:rFonts w:hAnsi="Calibri"/>
                <w:b/>
                <w:bCs/>
                <w:sz w:val="20"/>
                <w:szCs w:val="20"/>
              </w:rPr>
              <w:t xml:space="preserve"> Exact role and tasks to be performed by each Entity included in this Bid.  </w:t>
            </w:r>
          </w:p>
        </w:tc>
      </w:tr>
      <w:tr w:rsidR="00B22D4D" w:rsidRPr="0028336E" w14:paraId="122C9D50" w14:textId="77777777" w:rsidTr="001720F0">
        <w:trPr>
          <w:trHeight w:val="270"/>
        </w:trPr>
        <w:tc>
          <w:tcPr>
            <w:tcW w:w="2065" w:type="dxa"/>
            <w:tcBorders>
              <w:top w:val="single" w:sz="4" w:space="0" w:color="000000"/>
              <w:left w:val="single" w:sz="4" w:space="0" w:color="000000"/>
              <w:bottom w:val="single" w:sz="4" w:space="0" w:color="808080"/>
              <w:right w:val="single" w:sz="4" w:space="0" w:color="auto"/>
            </w:tcBorders>
            <w:shd w:val="clear" w:color="auto" w:fill="D9D9D9" w:themeFill="background1" w:themeFillShade="D9"/>
            <w:tcMar>
              <w:top w:w="80" w:type="dxa"/>
              <w:left w:w="80" w:type="dxa"/>
              <w:bottom w:w="80" w:type="dxa"/>
              <w:right w:w="80" w:type="dxa"/>
            </w:tcMar>
          </w:tcPr>
          <w:p w14:paraId="058BB1D2" w14:textId="77777777" w:rsidR="00B22D4D" w:rsidRPr="0028336E" w:rsidRDefault="00B22D4D" w:rsidP="001720F0">
            <w:pPr>
              <w:pStyle w:val="BodyText"/>
              <w:spacing w:line="240" w:lineRule="auto"/>
              <w:rPr>
                <w:rFonts w:hAnsi="Calibri"/>
                <w:b/>
                <w:bCs/>
                <w:sz w:val="20"/>
                <w:szCs w:val="20"/>
              </w:rPr>
            </w:pPr>
          </w:p>
        </w:tc>
        <w:tc>
          <w:tcPr>
            <w:tcW w:w="7511" w:type="dxa"/>
            <w:tcBorders>
              <w:top w:val="single" w:sz="4" w:space="0" w:color="000000"/>
              <w:left w:val="single" w:sz="4" w:space="0" w:color="auto"/>
              <w:bottom w:val="single" w:sz="4" w:space="0" w:color="808080"/>
              <w:right w:val="single" w:sz="4" w:space="0" w:color="000000"/>
            </w:tcBorders>
            <w:shd w:val="clear" w:color="auto" w:fill="D9D9D9" w:themeFill="background1" w:themeFillShade="D9"/>
          </w:tcPr>
          <w:p w14:paraId="5B316CED" w14:textId="77777777" w:rsidR="00B22D4D" w:rsidRPr="0028336E" w:rsidRDefault="00B22D4D" w:rsidP="001720F0">
            <w:pPr>
              <w:pStyle w:val="BodyText"/>
              <w:spacing w:line="240" w:lineRule="auto"/>
              <w:rPr>
                <w:rFonts w:hAnsi="Calibri"/>
                <w:b/>
                <w:bCs/>
                <w:sz w:val="20"/>
                <w:szCs w:val="20"/>
              </w:rPr>
            </w:pPr>
            <w:r w:rsidRPr="0028336E">
              <w:rPr>
                <w:rFonts w:hAnsi="Calibri"/>
                <w:b/>
                <w:bCs/>
                <w:sz w:val="20"/>
                <w:szCs w:val="20"/>
              </w:rPr>
              <w:t>Tasks</w:t>
            </w:r>
          </w:p>
        </w:tc>
      </w:tr>
      <w:tr w:rsidR="00B22D4D" w:rsidRPr="0028336E" w14:paraId="615F50C8" w14:textId="77777777" w:rsidTr="001720F0">
        <w:trPr>
          <w:trHeight w:val="2051"/>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549BB80A"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Authorized Entity: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74F03763" w14:textId="77777777" w:rsidR="00B22D4D" w:rsidRPr="0028336E" w:rsidRDefault="00B22D4D" w:rsidP="00B22D4D">
            <w:pPr>
              <w:pStyle w:val="ListParagraph"/>
              <w:numPr>
                <w:ilvl w:val="0"/>
                <w:numId w:val="7"/>
              </w:numPr>
              <w:jc w:val="left"/>
              <w:rPr>
                <w:rFonts w:hAnsi="Calibri"/>
                <w:sz w:val="20"/>
                <w:szCs w:val="20"/>
              </w:rPr>
            </w:pPr>
          </w:p>
          <w:p w14:paraId="3E89D66A" w14:textId="77777777" w:rsidR="00B22D4D" w:rsidRPr="0028336E" w:rsidRDefault="00B22D4D" w:rsidP="001720F0">
            <w:pPr>
              <w:jc w:val="left"/>
              <w:rPr>
                <w:rFonts w:hAnsi="Calibri"/>
                <w:sz w:val="20"/>
                <w:szCs w:val="20"/>
              </w:rPr>
            </w:pPr>
          </w:p>
          <w:p w14:paraId="48F36751" w14:textId="77777777" w:rsidR="00B22D4D" w:rsidRPr="0028336E" w:rsidRDefault="00B22D4D" w:rsidP="001720F0">
            <w:pPr>
              <w:jc w:val="left"/>
              <w:rPr>
                <w:rFonts w:hAnsi="Calibri"/>
                <w:sz w:val="20"/>
                <w:szCs w:val="20"/>
              </w:rPr>
            </w:pPr>
          </w:p>
          <w:p w14:paraId="3CCF5ADA" w14:textId="77777777" w:rsidR="00B22D4D" w:rsidRPr="0028336E" w:rsidRDefault="00B22D4D" w:rsidP="001720F0">
            <w:pPr>
              <w:jc w:val="left"/>
              <w:rPr>
                <w:rFonts w:hAnsi="Calibri"/>
                <w:sz w:val="20"/>
                <w:szCs w:val="20"/>
              </w:rPr>
            </w:pPr>
          </w:p>
          <w:p w14:paraId="79DD4185" w14:textId="77777777" w:rsidR="00B22D4D" w:rsidRPr="0028336E" w:rsidRDefault="00B22D4D" w:rsidP="001720F0">
            <w:pPr>
              <w:jc w:val="left"/>
              <w:rPr>
                <w:rFonts w:hAnsi="Calibri"/>
                <w:sz w:val="20"/>
                <w:szCs w:val="20"/>
              </w:rPr>
            </w:pPr>
          </w:p>
          <w:p w14:paraId="382793D6" w14:textId="77777777" w:rsidR="00B22D4D" w:rsidRPr="0028336E" w:rsidRDefault="00B22D4D" w:rsidP="001720F0">
            <w:pPr>
              <w:jc w:val="left"/>
              <w:rPr>
                <w:rFonts w:hAnsi="Calibri"/>
                <w:sz w:val="20"/>
                <w:szCs w:val="20"/>
              </w:rPr>
            </w:pPr>
          </w:p>
        </w:tc>
      </w:tr>
      <w:tr w:rsidR="00B22D4D" w:rsidRPr="0028336E" w14:paraId="292B1B98" w14:textId="77777777" w:rsidTr="001720F0">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20AAF2E8"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Collaborating Entity 1: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5935777C" w14:textId="77777777" w:rsidR="00B22D4D" w:rsidRPr="0028336E" w:rsidRDefault="00B22D4D" w:rsidP="00B22D4D">
            <w:pPr>
              <w:pStyle w:val="ListParagraph"/>
              <w:numPr>
                <w:ilvl w:val="0"/>
                <w:numId w:val="6"/>
              </w:numPr>
              <w:jc w:val="left"/>
              <w:rPr>
                <w:rFonts w:hAnsi="Calibri"/>
                <w:sz w:val="20"/>
                <w:szCs w:val="20"/>
              </w:rPr>
            </w:pPr>
          </w:p>
          <w:p w14:paraId="7335BBA4" w14:textId="77777777" w:rsidR="00B22D4D" w:rsidRPr="0028336E" w:rsidRDefault="00B22D4D" w:rsidP="001720F0">
            <w:pPr>
              <w:jc w:val="left"/>
              <w:rPr>
                <w:rFonts w:hAnsi="Calibri"/>
                <w:sz w:val="20"/>
                <w:szCs w:val="20"/>
              </w:rPr>
            </w:pPr>
          </w:p>
          <w:p w14:paraId="6F6C7C7C" w14:textId="77777777" w:rsidR="00B22D4D" w:rsidRPr="0028336E" w:rsidRDefault="00B22D4D" w:rsidP="001720F0">
            <w:pPr>
              <w:jc w:val="left"/>
              <w:rPr>
                <w:rFonts w:hAnsi="Calibri"/>
                <w:sz w:val="20"/>
                <w:szCs w:val="20"/>
              </w:rPr>
            </w:pPr>
          </w:p>
          <w:p w14:paraId="2FF08F45" w14:textId="77777777" w:rsidR="00B22D4D" w:rsidRPr="0028336E" w:rsidRDefault="00B22D4D" w:rsidP="001720F0">
            <w:pPr>
              <w:jc w:val="left"/>
              <w:rPr>
                <w:rFonts w:hAnsi="Calibri"/>
                <w:sz w:val="20"/>
                <w:szCs w:val="20"/>
              </w:rPr>
            </w:pPr>
          </w:p>
          <w:p w14:paraId="3AB50509" w14:textId="77777777" w:rsidR="00B22D4D" w:rsidRPr="0028336E" w:rsidRDefault="00B22D4D" w:rsidP="001720F0">
            <w:pPr>
              <w:jc w:val="left"/>
              <w:rPr>
                <w:rFonts w:hAnsi="Calibri"/>
                <w:sz w:val="20"/>
                <w:szCs w:val="20"/>
              </w:rPr>
            </w:pPr>
          </w:p>
          <w:p w14:paraId="4D8F023C" w14:textId="77777777" w:rsidR="00B22D4D" w:rsidRPr="0028336E" w:rsidRDefault="00B22D4D" w:rsidP="001720F0">
            <w:pPr>
              <w:jc w:val="left"/>
              <w:rPr>
                <w:rFonts w:hAnsi="Calibri"/>
                <w:sz w:val="20"/>
                <w:szCs w:val="20"/>
              </w:rPr>
            </w:pPr>
          </w:p>
          <w:p w14:paraId="02559B15" w14:textId="77777777" w:rsidR="00B22D4D" w:rsidRPr="0028336E" w:rsidRDefault="00B22D4D" w:rsidP="001720F0">
            <w:pPr>
              <w:jc w:val="left"/>
              <w:rPr>
                <w:rFonts w:hAnsi="Calibri"/>
                <w:sz w:val="20"/>
                <w:szCs w:val="20"/>
              </w:rPr>
            </w:pPr>
          </w:p>
        </w:tc>
      </w:tr>
      <w:tr w:rsidR="00B22D4D" w:rsidRPr="0028336E" w14:paraId="701D4F3B" w14:textId="77777777" w:rsidTr="001720F0">
        <w:trPr>
          <w:trHeight w:val="270"/>
        </w:trPr>
        <w:tc>
          <w:tcPr>
            <w:tcW w:w="2065" w:type="dxa"/>
            <w:tcBorders>
              <w:top w:val="single" w:sz="4" w:space="0" w:color="808080"/>
              <w:left w:val="single" w:sz="4" w:space="0" w:color="000000"/>
              <w:bottom w:val="single" w:sz="4" w:space="0" w:color="808080"/>
              <w:right w:val="single" w:sz="4" w:space="0" w:color="808080"/>
            </w:tcBorders>
            <w:shd w:val="clear" w:color="auto" w:fill="D9D9D9" w:themeFill="background1" w:themeFillShade="D9"/>
            <w:tcMar>
              <w:top w:w="80" w:type="dxa"/>
              <w:left w:w="80" w:type="dxa"/>
              <w:bottom w:w="80" w:type="dxa"/>
              <w:right w:w="80" w:type="dxa"/>
            </w:tcMar>
          </w:tcPr>
          <w:p w14:paraId="75CE5B14"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Collaborating Entity 2: &lt;Insert Firm Name&gt;</w:t>
            </w:r>
          </w:p>
        </w:tc>
        <w:tc>
          <w:tcPr>
            <w:tcW w:w="7511"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888FC57" w14:textId="77777777" w:rsidR="00B22D4D" w:rsidRPr="0028336E" w:rsidRDefault="00B22D4D" w:rsidP="00B22D4D">
            <w:pPr>
              <w:pStyle w:val="ListParagraph"/>
              <w:numPr>
                <w:ilvl w:val="0"/>
                <w:numId w:val="8"/>
              </w:numPr>
              <w:jc w:val="left"/>
              <w:rPr>
                <w:rFonts w:hAnsi="Calibri"/>
                <w:sz w:val="20"/>
                <w:szCs w:val="20"/>
              </w:rPr>
            </w:pPr>
          </w:p>
          <w:p w14:paraId="0A4542A4" w14:textId="77777777" w:rsidR="00B22D4D" w:rsidRPr="0028336E" w:rsidRDefault="00B22D4D" w:rsidP="001720F0">
            <w:pPr>
              <w:jc w:val="left"/>
              <w:rPr>
                <w:rFonts w:hAnsi="Calibri"/>
                <w:sz w:val="20"/>
                <w:szCs w:val="20"/>
              </w:rPr>
            </w:pPr>
          </w:p>
          <w:p w14:paraId="1E1A476D" w14:textId="77777777" w:rsidR="00B22D4D" w:rsidRPr="0028336E" w:rsidRDefault="00B22D4D" w:rsidP="001720F0">
            <w:pPr>
              <w:jc w:val="left"/>
              <w:rPr>
                <w:rFonts w:hAnsi="Calibri"/>
                <w:sz w:val="20"/>
                <w:szCs w:val="20"/>
              </w:rPr>
            </w:pPr>
          </w:p>
          <w:p w14:paraId="7132DCC3" w14:textId="77777777" w:rsidR="00B22D4D" w:rsidRPr="0028336E" w:rsidRDefault="00B22D4D" w:rsidP="001720F0">
            <w:pPr>
              <w:jc w:val="left"/>
              <w:rPr>
                <w:rFonts w:hAnsi="Calibri"/>
                <w:sz w:val="20"/>
                <w:szCs w:val="20"/>
              </w:rPr>
            </w:pPr>
          </w:p>
          <w:p w14:paraId="474C1F93" w14:textId="77777777" w:rsidR="00B22D4D" w:rsidRPr="0028336E" w:rsidRDefault="00B22D4D" w:rsidP="001720F0">
            <w:pPr>
              <w:jc w:val="left"/>
              <w:rPr>
                <w:rFonts w:hAnsi="Calibri"/>
                <w:sz w:val="20"/>
                <w:szCs w:val="20"/>
              </w:rPr>
            </w:pPr>
          </w:p>
          <w:p w14:paraId="4E641242" w14:textId="77777777" w:rsidR="00B22D4D" w:rsidRPr="0028336E" w:rsidRDefault="00B22D4D" w:rsidP="001720F0">
            <w:pPr>
              <w:jc w:val="left"/>
              <w:rPr>
                <w:rFonts w:hAnsi="Calibri"/>
                <w:sz w:val="20"/>
                <w:szCs w:val="20"/>
              </w:rPr>
            </w:pPr>
          </w:p>
        </w:tc>
      </w:tr>
    </w:tbl>
    <w:p w14:paraId="2F7581CC" w14:textId="77777777" w:rsidR="00B22D4D" w:rsidRPr="0028336E" w:rsidRDefault="00B22D4D" w:rsidP="00B22D4D">
      <w:pPr>
        <w:jc w:val="left"/>
        <w:rPr>
          <w:rFonts w:hAnsi="Calibri"/>
          <w:sz w:val="20"/>
          <w:szCs w:val="20"/>
        </w:rPr>
      </w:pPr>
    </w:p>
    <w:p w14:paraId="4A013039" w14:textId="77777777" w:rsidR="00B22D4D" w:rsidRDefault="00B22D4D" w:rsidP="00B22D4D">
      <w:pPr>
        <w:widowControl w:val="0"/>
        <w:rPr>
          <w:rFonts w:hAnsi="Calibri"/>
          <w:sz w:val="20"/>
          <w:szCs w:val="20"/>
        </w:rPr>
      </w:pPr>
    </w:p>
    <w:p w14:paraId="2AA3CEA1" w14:textId="77777777" w:rsidR="00B22D4D" w:rsidRDefault="00B22D4D" w:rsidP="00B22D4D">
      <w:pPr>
        <w:widowControl w:val="0"/>
        <w:rPr>
          <w:rFonts w:hAnsi="Calibri"/>
          <w:sz w:val="20"/>
          <w:szCs w:val="20"/>
        </w:rPr>
      </w:pPr>
    </w:p>
    <w:p w14:paraId="693ABABF" w14:textId="77777777" w:rsidR="00B22D4D" w:rsidRDefault="00B22D4D" w:rsidP="00B22D4D">
      <w:pPr>
        <w:widowControl w:val="0"/>
        <w:rPr>
          <w:rFonts w:hAnsi="Calibri"/>
          <w:sz w:val="20"/>
          <w:szCs w:val="20"/>
        </w:rPr>
      </w:pPr>
    </w:p>
    <w:p w14:paraId="0D1B1D70" w14:textId="77777777" w:rsidR="00B22D4D" w:rsidRDefault="00B22D4D" w:rsidP="00B22D4D">
      <w:pPr>
        <w:widowControl w:val="0"/>
        <w:rPr>
          <w:rFonts w:hAnsi="Calibri"/>
          <w:sz w:val="20"/>
          <w:szCs w:val="20"/>
        </w:rPr>
      </w:pPr>
    </w:p>
    <w:p w14:paraId="64450250" w14:textId="77777777" w:rsidR="00B22D4D" w:rsidRDefault="00B22D4D" w:rsidP="00B22D4D">
      <w:pPr>
        <w:widowControl w:val="0"/>
        <w:rPr>
          <w:rFonts w:hAnsi="Calibri"/>
          <w:sz w:val="20"/>
          <w:szCs w:val="20"/>
        </w:rPr>
      </w:pPr>
    </w:p>
    <w:p w14:paraId="4676B2D8" w14:textId="77777777" w:rsidR="00B22D4D" w:rsidRDefault="00B22D4D" w:rsidP="00B22D4D">
      <w:pPr>
        <w:widowControl w:val="0"/>
        <w:rPr>
          <w:rFonts w:hAnsi="Calibri"/>
          <w:sz w:val="20"/>
          <w:szCs w:val="20"/>
        </w:rPr>
      </w:pPr>
    </w:p>
    <w:p w14:paraId="52B7E501" w14:textId="77777777" w:rsidR="00B22D4D" w:rsidRDefault="00B22D4D" w:rsidP="00B22D4D">
      <w:pPr>
        <w:widowControl w:val="0"/>
        <w:rPr>
          <w:rFonts w:hAnsi="Calibri"/>
          <w:sz w:val="20"/>
          <w:szCs w:val="20"/>
        </w:rPr>
      </w:pPr>
    </w:p>
    <w:p w14:paraId="73D93DB6" w14:textId="77777777" w:rsidR="00B22D4D" w:rsidRDefault="00B22D4D" w:rsidP="00B22D4D">
      <w:pPr>
        <w:widowControl w:val="0"/>
        <w:rPr>
          <w:rFonts w:hAnsi="Calibri"/>
          <w:sz w:val="20"/>
          <w:szCs w:val="20"/>
        </w:rPr>
      </w:pPr>
    </w:p>
    <w:p w14:paraId="702173F6" w14:textId="77777777" w:rsidR="00B22D4D" w:rsidRDefault="00B22D4D" w:rsidP="00B22D4D">
      <w:pPr>
        <w:widowControl w:val="0"/>
        <w:rPr>
          <w:rFonts w:hAnsi="Calibri"/>
          <w:sz w:val="20"/>
          <w:szCs w:val="20"/>
        </w:rPr>
      </w:pPr>
    </w:p>
    <w:p w14:paraId="4E6AA684" w14:textId="77777777" w:rsidR="00B22D4D" w:rsidRDefault="00B22D4D" w:rsidP="00B22D4D">
      <w:pPr>
        <w:widowControl w:val="0"/>
        <w:rPr>
          <w:rFonts w:hAnsi="Calibri"/>
          <w:sz w:val="20"/>
          <w:szCs w:val="20"/>
        </w:rPr>
      </w:pPr>
    </w:p>
    <w:p w14:paraId="6C83036C" w14:textId="77777777" w:rsidR="00B22D4D" w:rsidRDefault="00B22D4D" w:rsidP="00B22D4D">
      <w:pPr>
        <w:widowControl w:val="0"/>
        <w:rPr>
          <w:rFonts w:hAnsi="Calibri"/>
          <w:sz w:val="20"/>
          <w:szCs w:val="20"/>
        </w:rPr>
      </w:pPr>
    </w:p>
    <w:p w14:paraId="79272E88" w14:textId="77777777" w:rsidR="00B22D4D" w:rsidRDefault="00B22D4D" w:rsidP="00B22D4D">
      <w:pPr>
        <w:widowControl w:val="0"/>
        <w:rPr>
          <w:rFonts w:hAnsi="Calibri"/>
          <w:sz w:val="20"/>
          <w:szCs w:val="20"/>
        </w:rPr>
      </w:pPr>
    </w:p>
    <w:p w14:paraId="6F31119D" w14:textId="77777777" w:rsidR="00B22D4D" w:rsidRDefault="00B22D4D" w:rsidP="00B22D4D">
      <w:pPr>
        <w:widowControl w:val="0"/>
        <w:rPr>
          <w:rFonts w:hAnsi="Calibri"/>
          <w:sz w:val="20"/>
          <w:szCs w:val="20"/>
        </w:rPr>
      </w:pPr>
    </w:p>
    <w:p w14:paraId="487D97C4" w14:textId="77777777" w:rsidR="00B22D4D" w:rsidRDefault="00B22D4D" w:rsidP="00B22D4D">
      <w:pPr>
        <w:widowControl w:val="0"/>
        <w:rPr>
          <w:rFonts w:hAnsi="Calibri"/>
          <w:sz w:val="20"/>
          <w:szCs w:val="20"/>
        </w:rPr>
      </w:pPr>
    </w:p>
    <w:p w14:paraId="15340B0E" w14:textId="77777777" w:rsidR="00B22D4D" w:rsidRDefault="00B22D4D" w:rsidP="00B22D4D">
      <w:pPr>
        <w:widowControl w:val="0"/>
        <w:rPr>
          <w:rFonts w:hAnsi="Calibri"/>
          <w:sz w:val="20"/>
          <w:szCs w:val="20"/>
        </w:rPr>
      </w:pPr>
    </w:p>
    <w:p w14:paraId="0898CB31" w14:textId="77777777" w:rsidR="00B22D4D" w:rsidRDefault="00B22D4D" w:rsidP="00B22D4D">
      <w:pPr>
        <w:widowControl w:val="0"/>
        <w:rPr>
          <w:rFonts w:hAnsi="Calibri"/>
          <w:sz w:val="20"/>
          <w:szCs w:val="20"/>
        </w:rPr>
      </w:pPr>
    </w:p>
    <w:p w14:paraId="68B7C5A1" w14:textId="77777777" w:rsidR="00B22D4D" w:rsidRDefault="00B22D4D" w:rsidP="00B22D4D">
      <w:pPr>
        <w:widowControl w:val="0"/>
        <w:rPr>
          <w:rFonts w:hAnsi="Calibri"/>
          <w:sz w:val="20"/>
          <w:szCs w:val="20"/>
        </w:rPr>
      </w:pPr>
    </w:p>
    <w:p w14:paraId="6D259F7B" w14:textId="77777777" w:rsidR="00B22D4D" w:rsidRDefault="00B22D4D" w:rsidP="00B22D4D">
      <w:pPr>
        <w:widowControl w:val="0"/>
        <w:rPr>
          <w:rFonts w:hAnsi="Calibri"/>
          <w:sz w:val="20"/>
          <w:szCs w:val="20"/>
        </w:rPr>
      </w:pPr>
    </w:p>
    <w:p w14:paraId="57642466" w14:textId="77777777" w:rsidR="00B22D4D" w:rsidRDefault="00B22D4D" w:rsidP="00B22D4D">
      <w:pPr>
        <w:widowControl w:val="0"/>
        <w:rPr>
          <w:rFonts w:hAnsi="Calibri"/>
          <w:sz w:val="20"/>
          <w:szCs w:val="20"/>
        </w:rPr>
      </w:pPr>
    </w:p>
    <w:p w14:paraId="37D53A7E" w14:textId="77777777" w:rsidR="00B22D4D" w:rsidRDefault="00B22D4D" w:rsidP="00B22D4D">
      <w:pPr>
        <w:widowControl w:val="0"/>
        <w:rPr>
          <w:rFonts w:hAnsi="Calibri"/>
          <w:sz w:val="20"/>
          <w:szCs w:val="20"/>
        </w:rPr>
      </w:pPr>
    </w:p>
    <w:p w14:paraId="0A31BAA9" w14:textId="77777777" w:rsidR="00B22D4D" w:rsidRDefault="00B22D4D" w:rsidP="00B22D4D">
      <w:pPr>
        <w:widowControl w:val="0"/>
        <w:rPr>
          <w:rFonts w:hAnsi="Calibri"/>
          <w:sz w:val="20"/>
          <w:szCs w:val="20"/>
        </w:rPr>
      </w:pPr>
    </w:p>
    <w:p w14:paraId="30D2926D" w14:textId="77777777" w:rsidR="00B22D4D" w:rsidRDefault="00B22D4D" w:rsidP="00B22D4D">
      <w:pPr>
        <w:widowControl w:val="0"/>
        <w:rPr>
          <w:rFonts w:hAnsi="Calibri"/>
          <w:sz w:val="20"/>
          <w:szCs w:val="20"/>
        </w:rPr>
      </w:pPr>
    </w:p>
    <w:p w14:paraId="19483FCF" w14:textId="77777777" w:rsidR="00B22D4D" w:rsidRDefault="00B22D4D" w:rsidP="00B22D4D">
      <w:pPr>
        <w:widowControl w:val="0"/>
        <w:rPr>
          <w:rFonts w:hAnsi="Calibri"/>
          <w:sz w:val="20"/>
          <w:szCs w:val="20"/>
        </w:rPr>
      </w:pPr>
    </w:p>
    <w:p w14:paraId="03C4A45F" w14:textId="77777777" w:rsidR="00B22D4D" w:rsidRDefault="00B22D4D" w:rsidP="00B22D4D">
      <w:pPr>
        <w:widowControl w:val="0"/>
        <w:rPr>
          <w:rFonts w:hAnsi="Calibri"/>
          <w:sz w:val="20"/>
          <w:szCs w:val="20"/>
        </w:rPr>
      </w:pPr>
    </w:p>
    <w:tbl>
      <w:tblPr>
        <w:tblpPr w:leftFromText="180" w:rightFromText="180" w:vertAnchor="page" w:horzAnchor="page" w:tblpX="829" w:tblpY="28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1276"/>
        <w:gridCol w:w="1559"/>
        <w:gridCol w:w="1276"/>
        <w:gridCol w:w="1843"/>
        <w:gridCol w:w="1984"/>
        <w:gridCol w:w="1134"/>
      </w:tblGrid>
      <w:tr w:rsidR="00ED66C7" w:rsidRPr="0028336E" w14:paraId="1369700B" w14:textId="77777777" w:rsidTr="00ED66C7">
        <w:trPr>
          <w:cantSplit/>
          <w:trHeight w:val="2117"/>
          <w:tblHeader/>
        </w:trPr>
        <w:tc>
          <w:tcPr>
            <w:tcW w:w="284" w:type="dxa"/>
            <w:shd w:val="clear" w:color="auto" w:fill="404040"/>
            <w:vAlign w:val="bottom"/>
            <w:hideMark/>
          </w:tcPr>
          <w:p w14:paraId="29E27E8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ind w:left="-849" w:firstLine="660"/>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711C7C0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 </w:t>
            </w:r>
          </w:p>
        </w:tc>
        <w:tc>
          <w:tcPr>
            <w:tcW w:w="992" w:type="dxa"/>
            <w:shd w:val="clear" w:color="auto" w:fill="404040"/>
            <w:vAlign w:val="bottom"/>
            <w:hideMark/>
          </w:tcPr>
          <w:p w14:paraId="6CCEC57F"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537B98B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Project name</w:t>
            </w:r>
          </w:p>
        </w:tc>
        <w:tc>
          <w:tcPr>
            <w:tcW w:w="1276" w:type="dxa"/>
            <w:shd w:val="clear" w:color="auto" w:fill="404040"/>
            <w:vAlign w:val="bottom"/>
          </w:tcPr>
          <w:p w14:paraId="479F716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Type of research</w:t>
            </w:r>
          </w:p>
        </w:tc>
        <w:tc>
          <w:tcPr>
            <w:tcW w:w="1559" w:type="dxa"/>
            <w:shd w:val="clear" w:color="auto" w:fill="404040"/>
            <w:vAlign w:val="bottom"/>
            <w:hideMark/>
          </w:tcPr>
          <w:p w14:paraId="4ACDBDE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51FC1A91"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1)Client</w:t>
            </w:r>
            <w:proofErr w:type="gramEnd"/>
          </w:p>
          <w:p w14:paraId="4F9414FA"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2)Start</w:t>
            </w:r>
            <w:proofErr w:type="gramEnd"/>
            <w:r w:rsidRPr="0028336E">
              <w:rPr>
                <w:rFonts w:eastAsia="Times New Roman" w:hAnsi="Calibri" w:cs="Times New Roman"/>
                <w:b/>
                <w:bCs/>
                <w:color w:val="FFFFFF"/>
                <w:sz w:val="20"/>
                <w:szCs w:val="20"/>
                <w:bdr w:val="none" w:sz="0" w:space="0" w:color="auto"/>
              </w:rPr>
              <w:t xml:space="preserve"> date </w:t>
            </w:r>
          </w:p>
          <w:p w14:paraId="7EF58EA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28336E">
              <w:rPr>
                <w:rFonts w:eastAsia="Times New Roman" w:hAnsi="Calibri" w:cs="Times New Roman"/>
                <w:b/>
                <w:bCs/>
                <w:color w:val="FFFFFF"/>
                <w:sz w:val="14"/>
                <w:szCs w:val="20"/>
                <w:bdr w:val="none" w:sz="0" w:space="0" w:color="auto"/>
              </w:rPr>
              <w:t>(MM/YYYY)</w:t>
            </w:r>
          </w:p>
          <w:p w14:paraId="2D6EF36A"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roofErr w:type="gramStart"/>
            <w:r w:rsidRPr="0028336E">
              <w:rPr>
                <w:rFonts w:eastAsia="Times New Roman" w:hAnsi="Calibri" w:cs="Times New Roman"/>
                <w:b/>
                <w:bCs/>
                <w:color w:val="FFFFFF"/>
                <w:sz w:val="20"/>
                <w:szCs w:val="20"/>
                <w:bdr w:val="none" w:sz="0" w:space="0" w:color="auto"/>
              </w:rPr>
              <w:t>3)Completion</w:t>
            </w:r>
            <w:proofErr w:type="gramEnd"/>
            <w:r w:rsidRPr="0028336E">
              <w:rPr>
                <w:rFonts w:eastAsia="Times New Roman" w:hAnsi="Calibri" w:cs="Times New Roman"/>
                <w:b/>
                <w:bCs/>
                <w:color w:val="FFFFFF"/>
                <w:sz w:val="20"/>
                <w:szCs w:val="20"/>
                <w:bdr w:val="none" w:sz="0" w:space="0" w:color="auto"/>
              </w:rPr>
              <w:t xml:space="preserve"> date </w:t>
            </w:r>
          </w:p>
          <w:p w14:paraId="147CF37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14"/>
                <w:szCs w:val="20"/>
                <w:bdr w:val="none" w:sz="0" w:space="0" w:color="auto"/>
              </w:rPr>
            </w:pPr>
            <w:r w:rsidRPr="0028336E">
              <w:rPr>
                <w:rFonts w:eastAsia="Times New Roman" w:hAnsi="Calibri" w:cs="Times New Roman"/>
                <w:b/>
                <w:bCs/>
                <w:color w:val="FFFFFF"/>
                <w:sz w:val="14"/>
                <w:szCs w:val="20"/>
                <w:bdr w:val="none" w:sz="0" w:space="0" w:color="auto"/>
              </w:rPr>
              <w:t>(MM/YYYY)</w:t>
            </w:r>
          </w:p>
          <w:p w14:paraId="1894DA6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 xml:space="preserve">4) Approx. </w:t>
            </w:r>
            <w:proofErr w:type="gramStart"/>
            <w:r w:rsidRPr="0028336E">
              <w:rPr>
                <w:rFonts w:eastAsia="Times New Roman" w:hAnsi="Calibri" w:cs="Times New Roman"/>
                <w:b/>
                <w:bCs/>
                <w:color w:val="FFFFFF"/>
                <w:sz w:val="20"/>
                <w:szCs w:val="20"/>
                <w:bdr w:val="none" w:sz="0" w:space="0" w:color="auto"/>
              </w:rPr>
              <w:t>USD  project</w:t>
            </w:r>
            <w:proofErr w:type="gramEnd"/>
            <w:r w:rsidRPr="0028336E">
              <w:rPr>
                <w:rFonts w:eastAsia="Times New Roman" w:hAnsi="Calibri" w:cs="Times New Roman"/>
                <w:b/>
                <w:bCs/>
                <w:color w:val="FFFFFF"/>
                <w:sz w:val="20"/>
                <w:szCs w:val="20"/>
                <w:bdr w:val="none" w:sz="0" w:space="0" w:color="auto"/>
              </w:rPr>
              <w:t xml:space="preserve"> value</w:t>
            </w:r>
          </w:p>
          <w:p w14:paraId="218C31EF"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5) Sample size</w:t>
            </w:r>
          </w:p>
          <w:p w14:paraId="1A64695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p>
        </w:tc>
        <w:tc>
          <w:tcPr>
            <w:tcW w:w="1276" w:type="dxa"/>
            <w:shd w:val="clear" w:color="auto" w:fill="404040"/>
            <w:vAlign w:val="bottom"/>
            <w:hideMark/>
          </w:tcPr>
          <w:p w14:paraId="192A7F2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0E5C023D"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7) Study topic/sector (Indicate any work on ICT use)</w:t>
            </w:r>
          </w:p>
        </w:tc>
        <w:tc>
          <w:tcPr>
            <w:tcW w:w="1843" w:type="dxa"/>
            <w:shd w:val="clear" w:color="auto" w:fill="404040"/>
            <w:vAlign w:val="bottom"/>
            <w:hideMark/>
          </w:tcPr>
          <w:p w14:paraId="7ACE8B30"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color w:val="FFFFFF"/>
                <w:sz w:val="20"/>
                <w:szCs w:val="20"/>
                <w:bdr w:val="none" w:sz="0" w:space="0" w:color="auto"/>
              </w:rPr>
              <w:t> </w:t>
            </w:r>
          </w:p>
          <w:p w14:paraId="60BEB70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FFFFFF"/>
                <w:sz w:val="20"/>
                <w:szCs w:val="20"/>
                <w:bdr w:val="none" w:sz="0" w:space="0" w:color="auto"/>
              </w:rPr>
            </w:pPr>
            <w:r w:rsidRPr="0028336E">
              <w:rPr>
                <w:rFonts w:eastAsia="Times New Roman" w:hAnsi="Calibri" w:cs="Times New Roman"/>
                <w:b/>
                <w:bCs/>
                <w:color w:val="FFFFFF"/>
                <w:sz w:val="20"/>
                <w:szCs w:val="20"/>
                <w:bdr w:val="none" w:sz="0" w:space="0" w:color="auto"/>
              </w:rPr>
              <w:t>8) Target population and coverage  (Indicate any work with PWDs, and work in areas proposed by Bidder for Study)</w:t>
            </w:r>
          </w:p>
        </w:tc>
        <w:tc>
          <w:tcPr>
            <w:tcW w:w="1984" w:type="dxa"/>
            <w:shd w:val="clear" w:color="auto" w:fill="404040"/>
            <w:vAlign w:val="bottom"/>
            <w:hideMark/>
          </w:tcPr>
          <w:p w14:paraId="0F7FAA4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bdr w:val="none" w:sz="0" w:space="0" w:color="auto"/>
              </w:rPr>
              <w:t>9) Type of Contract (principle /JV/ Subcontracted</w:t>
            </w:r>
            <w:proofErr w:type="gramStart"/>
            <w:r w:rsidRPr="0028336E">
              <w:rPr>
                <w:rFonts w:eastAsia="Times New Roman" w:hAnsi="Calibri" w:cs="Times New Roman"/>
                <w:b/>
                <w:bCs/>
                <w:color w:val="FFFFFF"/>
                <w:sz w:val="20"/>
                <w:szCs w:val="20"/>
                <w:bdr w:val="none" w:sz="0" w:space="0" w:color="auto"/>
              </w:rPr>
              <w:t>)  and</w:t>
            </w:r>
            <w:proofErr w:type="gramEnd"/>
            <w:r w:rsidRPr="0028336E">
              <w:rPr>
                <w:rFonts w:eastAsia="Times New Roman" w:hAnsi="Calibri" w:cs="Times New Roman"/>
                <w:b/>
                <w:bCs/>
                <w:color w:val="FFFFFF"/>
                <w:sz w:val="20"/>
                <w:szCs w:val="20"/>
                <w:bdr w:val="none" w:sz="0" w:space="0" w:color="auto"/>
              </w:rPr>
              <w:t xml:space="preserve"> specific role/tasks assigned </w:t>
            </w:r>
          </w:p>
        </w:tc>
        <w:tc>
          <w:tcPr>
            <w:tcW w:w="1134" w:type="dxa"/>
            <w:shd w:val="clear" w:color="auto" w:fill="404040"/>
            <w:vAlign w:val="bottom"/>
            <w:hideMark/>
          </w:tcPr>
          <w:p w14:paraId="2FB37A5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b/>
                <w:bCs/>
                <w:color w:val="FFFFFF"/>
                <w:sz w:val="20"/>
                <w:szCs w:val="20"/>
                <w:bdr w:val="none" w:sz="0" w:space="0" w:color="auto"/>
              </w:rPr>
            </w:pPr>
            <w:r w:rsidRPr="0028336E">
              <w:rPr>
                <w:rFonts w:eastAsia="Times New Roman" w:hAnsi="Calibri" w:cs="Times New Roman"/>
                <w:b/>
                <w:bCs/>
                <w:color w:val="FFFFFF"/>
                <w:sz w:val="20"/>
                <w:szCs w:val="20"/>
                <w:u w:val="single"/>
                <w:bdr w:val="none" w:sz="0" w:space="0" w:color="auto"/>
              </w:rPr>
              <w:t>10) Links to output</w:t>
            </w:r>
          </w:p>
        </w:tc>
      </w:tr>
      <w:tr w:rsidR="00ED66C7" w:rsidRPr="0028336E" w14:paraId="2F3F697B" w14:textId="77777777" w:rsidTr="00ED66C7">
        <w:trPr>
          <w:trHeight w:hRule="exact" w:val="2835"/>
          <w:tblHeader/>
        </w:trPr>
        <w:tc>
          <w:tcPr>
            <w:tcW w:w="284" w:type="dxa"/>
            <w:shd w:val="clear" w:color="auto" w:fill="auto"/>
            <w:vAlign w:val="bottom"/>
            <w:hideMark/>
          </w:tcPr>
          <w:p w14:paraId="4EFC02F4"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E.g.</w:t>
            </w:r>
          </w:p>
        </w:tc>
        <w:tc>
          <w:tcPr>
            <w:tcW w:w="992" w:type="dxa"/>
            <w:shd w:val="clear" w:color="auto" w:fill="auto"/>
            <w:hideMark/>
          </w:tcPr>
          <w:p w14:paraId="350A23E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Teleuse@BOP4</w:t>
            </w:r>
          </w:p>
        </w:tc>
        <w:tc>
          <w:tcPr>
            <w:tcW w:w="1276" w:type="dxa"/>
          </w:tcPr>
          <w:p w14:paraId="610F5563"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Quantitative (representative surveys)</w:t>
            </w:r>
          </w:p>
        </w:tc>
        <w:tc>
          <w:tcPr>
            <w:tcW w:w="1559" w:type="dxa"/>
            <w:shd w:val="clear" w:color="auto" w:fill="auto"/>
            <w:hideMark/>
          </w:tcPr>
          <w:p w14:paraId="244BB153"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IDRC</w:t>
            </w:r>
          </w:p>
          <w:p w14:paraId="06DE8862"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 xml:space="preserve">04/2011 </w:t>
            </w:r>
          </w:p>
          <w:p w14:paraId="2222D92A"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08/2011</w:t>
            </w:r>
          </w:p>
          <w:p w14:paraId="2DF1F7A0"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&gt; USD 400,000</w:t>
            </w:r>
          </w:p>
          <w:p w14:paraId="36B58706" w14:textId="77777777" w:rsidR="00ED66C7" w:rsidRPr="0028336E" w:rsidRDefault="00ED66C7" w:rsidP="00ED66C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9050</w:t>
            </w:r>
          </w:p>
        </w:tc>
        <w:tc>
          <w:tcPr>
            <w:tcW w:w="1276" w:type="dxa"/>
            <w:shd w:val="clear" w:color="auto" w:fill="auto"/>
            <w:hideMark/>
          </w:tcPr>
          <w:p w14:paraId="6D09B91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 xml:space="preserve">7) Mobile and internet access </w:t>
            </w:r>
          </w:p>
        </w:tc>
        <w:tc>
          <w:tcPr>
            <w:tcW w:w="1843" w:type="dxa"/>
            <w:shd w:val="clear" w:color="auto" w:fill="auto"/>
            <w:hideMark/>
          </w:tcPr>
          <w:p w14:paraId="290F4F66"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SEC D&amp;E, India, Pakistan, Bangladesh, Sri Lanka, Thailand, Indonesia (Java only)</w:t>
            </w:r>
          </w:p>
        </w:tc>
        <w:tc>
          <w:tcPr>
            <w:tcW w:w="1984" w:type="dxa"/>
            <w:shd w:val="clear" w:color="auto" w:fill="auto"/>
            <w:hideMark/>
          </w:tcPr>
          <w:p w14:paraId="4B65C901"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18"/>
                <w:szCs w:val="18"/>
                <w:bdr w:val="none" w:sz="0" w:space="0" w:color="auto"/>
              </w:rPr>
            </w:pPr>
            <w:r w:rsidRPr="0028336E">
              <w:rPr>
                <w:rFonts w:eastAsia="Times New Roman" w:hAnsi="Calibri" w:cs="Times New Roman"/>
                <w:iCs/>
                <w:color w:val="A6A6A6"/>
                <w:sz w:val="18"/>
                <w:szCs w:val="18"/>
                <w:bdr w:val="none" w:sz="0" w:space="0" w:color="auto"/>
              </w:rPr>
              <w:t xml:space="preserve">9) Principle. Fieldwork and data-entry/ cleaning subcontracted, responsible for all else: </w:t>
            </w:r>
            <w:proofErr w:type="spellStart"/>
            <w:r w:rsidRPr="0028336E">
              <w:rPr>
                <w:rFonts w:eastAsia="Times New Roman" w:hAnsi="Calibri" w:cs="Times New Roman"/>
                <w:iCs/>
                <w:color w:val="A6A6A6"/>
                <w:sz w:val="18"/>
                <w:szCs w:val="18"/>
                <w:bdr w:val="none" w:sz="0" w:space="0" w:color="auto"/>
              </w:rPr>
              <w:t>Q’naire</w:t>
            </w:r>
            <w:proofErr w:type="spellEnd"/>
            <w:r w:rsidRPr="0028336E">
              <w:rPr>
                <w:rFonts w:eastAsia="Times New Roman" w:hAnsi="Calibri" w:cs="Times New Roman"/>
                <w:iCs/>
                <w:color w:val="A6A6A6"/>
                <w:sz w:val="18"/>
                <w:szCs w:val="18"/>
                <w:bdr w:val="none" w:sz="0" w:space="0" w:color="auto"/>
              </w:rPr>
              <w:t xml:space="preserve"> &amp; sample design/sampling/field checks/ monitoring/data analysis/report writing.</w:t>
            </w:r>
          </w:p>
        </w:tc>
        <w:tc>
          <w:tcPr>
            <w:tcW w:w="1134" w:type="dxa"/>
            <w:shd w:val="clear" w:color="auto" w:fill="auto"/>
            <w:hideMark/>
          </w:tcPr>
          <w:p w14:paraId="1ADD1A1C"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iCs/>
                <w:color w:val="A6A6A6"/>
                <w:sz w:val="20"/>
                <w:szCs w:val="18"/>
                <w:bdr w:val="none" w:sz="0" w:space="0" w:color="auto"/>
              </w:rPr>
            </w:pPr>
            <w:r w:rsidRPr="0028336E">
              <w:rPr>
                <w:rFonts w:eastAsia="Times New Roman" w:hAnsi="Calibri" w:cs="Times New Roman"/>
                <w:iCs/>
                <w:color w:val="A6A6A6"/>
                <w:sz w:val="20"/>
                <w:szCs w:val="18"/>
                <w:bdr w:val="none" w:sz="0" w:space="0" w:color="auto"/>
              </w:rPr>
              <w:t>10) http://lirneasia.net/wp-content/uploads/2012/04/Samarajiva_FAO_BKK.pdf</w:t>
            </w:r>
          </w:p>
        </w:tc>
      </w:tr>
      <w:tr w:rsidR="00ED66C7" w:rsidRPr="0028336E" w14:paraId="291689B2" w14:textId="77777777" w:rsidTr="00ED66C7">
        <w:trPr>
          <w:trHeight w:hRule="exact" w:val="2835"/>
          <w:tblHeader/>
        </w:trPr>
        <w:tc>
          <w:tcPr>
            <w:tcW w:w="284" w:type="dxa"/>
            <w:shd w:val="clear" w:color="auto" w:fill="auto"/>
            <w:noWrap/>
            <w:hideMark/>
          </w:tcPr>
          <w:p w14:paraId="2EBE6E33"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28336E">
              <w:rPr>
                <w:rFonts w:eastAsia="Times New Roman" w:hAnsi="Calibri" w:cs="Times New Roman"/>
                <w:color w:val="auto"/>
                <w:sz w:val="18"/>
                <w:szCs w:val="18"/>
                <w:bdr w:val="none" w:sz="0" w:space="0" w:color="auto"/>
              </w:rPr>
              <w:t>1</w:t>
            </w:r>
          </w:p>
        </w:tc>
        <w:tc>
          <w:tcPr>
            <w:tcW w:w="992" w:type="dxa"/>
            <w:shd w:val="clear" w:color="auto" w:fill="auto"/>
            <w:noWrap/>
            <w:hideMark/>
          </w:tcPr>
          <w:p w14:paraId="5A965E30"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tcPr>
          <w:p w14:paraId="55A8321A" w14:textId="77777777" w:rsidR="00ED66C7" w:rsidRPr="0028336E" w:rsidRDefault="00ED66C7" w:rsidP="00ED66C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559" w:type="dxa"/>
            <w:shd w:val="clear" w:color="auto" w:fill="auto"/>
            <w:noWrap/>
            <w:hideMark/>
          </w:tcPr>
          <w:p w14:paraId="3096E10B" w14:textId="77777777" w:rsidR="00ED66C7" w:rsidRPr="0028336E" w:rsidRDefault="00ED66C7" w:rsidP="00ED66C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276" w:type="dxa"/>
            <w:shd w:val="clear" w:color="auto" w:fill="auto"/>
            <w:noWrap/>
            <w:hideMark/>
          </w:tcPr>
          <w:p w14:paraId="2744356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843" w:type="dxa"/>
            <w:shd w:val="clear" w:color="auto" w:fill="auto"/>
            <w:noWrap/>
            <w:hideMark/>
          </w:tcPr>
          <w:p w14:paraId="7EC21C3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984" w:type="dxa"/>
            <w:shd w:val="clear" w:color="auto" w:fill="auto"/>
            <w:noWrap/>
            <w:hideMark/>
          </w:tcPr>
          <w:p w14:paraId="77C15BB8"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4FE897DB"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r w:rsidR="00ED66C7" w:rsidRPr="0028336E" w14:paraId="172C49CF" w14:textId="77777777" w:rsidTr="00ED66C7">
        <w:trPr>
          <w:trHeight w:hRule="exact" w:val="2835"/>
          <w:tblHeader/>
        </w:trPr>
        <w:tc>
          <w:tcPr>
            <w:tcW w:w="284" w:type="dxa"/>
            <w:shd w:val="clear" w:color="auto" w:fill="auto"/>
            <w:noWrap/>
            <w:hideMark/>
          </w:tcPr>
          <w:p w14:paraId="60AD4309"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r w:rsidRPr="0028336E">
              <w:rPr>
                <w:rFonts w:eastAsia="Times New Roman" w:hAnsi="Calibri" w:cs="Times New Roman"/>
                <w:color w:val="auto"/>
                <w:sz w:val="18"/>
                <w:szCs w:val="18"/>
                <w:bdr w:val="none" w:sz="0" w:space="0" w:color="auto"/>
              </w:rPr>
              <w:t>2</w:t>
            </w:r>
          </w:p>
        </w:tc>
        <w:tc>
          <w:tcPr>
            <w:tcW w:w="992" w:type="dxa"/>
            <w:shd w:val="clear" w:color="auto" w:fill="auto"/>
            <w:noWrap/>
            <w:hideMark/>
          </w:tcPr>
          <w:p w14:paraId="71F1942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276" w:type="dxa"/>
          </w:tcPr>
          <w:p w14:paraId="5BCD5483" w14:textId="77777777" w:rsidR="00ED66C7" w:rsidRPr="0028336E" w:rsidRDefault="00ED66C7" w:rsidP="00ED66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559" w:type="dxa"/>
            <w:shd w:val="clear" w:color="auto" w:fill="auto"/>
            <w:noWrap/>
            <w:hideMark/>
          </w:tcPr>
          <w:p w14:paraId="6F301634" w14:textId="77777777" w:rsidR="00ED66C7" w:rsidRPr="0028336E" w:rsidRDefault="00ED66C7" w:rsidP="00ED66C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76" w:hanging="284"/>
              <w:contextualSpacing/>
              <w:jc w:val="left"/>
              <w:rPr>
                <w:rFonts w:eastAsia="Times New Roman" w:hAnsi="Calibri" w:cs="Times New Roman"/>
                <w:iCs/>
                <w:color w:val="auto"/>
                <w:sz w:val="20"/>
                <w:szCs w:val="18"/>
                <w:bdr w:val="none" w:sz="0" w:space="0" w:color="auto"/>
              </w:rPr>
            </w:pPr>
          </w:p>
        </w:tc>
        <w:tc>
          <w:tcPr>
            <w:tcW w:w="1276" w:type="dxa"/>
            <w:shd w:val="clear" w:color="auto" w:fill="auto"/>
            <w:noWrap/>
            <w:hideMark/>
          </w:tcPr>
          <w:p w14:paraId="22D0C95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843" w:type="dxa"/>
            <w:shd w:val="clear" w:color="auto" w:fill="auto"/>
            <w:noWrap/>
            <w:hideMark/>
          </w:tcPr>
          <w:p w14:paraId="3EC80F27"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984" w:type="dxa"/>
            <w:shd w:val="clear" w:color="auto" w:fill="auto"/>
            <w:noWrap/>
            <w:hideMark/>
          </w:tcPr>
          <w:p w14:paraId="1BFA2622"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c>
          <w:tcPr>
            <w:tcW w:w="1134" w:type="dxa"/>
            <w:shd w:val="clear" w:color="auto" w:fill="auto"/>
            <w:noWrap/>
            <w:hideMark/>
          </w:tcPr>
          <w:p w14:paraId="6695AD75" w14:textId="77777777" w:rsidR="00ED66C7" w:rsidRPr="0028336E" w:rsidRDefault="00ED66C7" w:rsidP="00ED66C7">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Calibri" w:cs="Times New Roman"/>
                <w:color w:val="auto"/>
                <w:sz w:val="18"/>
                <w:szCs w:val="18"/>
                <w:bdr w:val="none" w:sz="0" w:space="0" w:color="auto"/>
              </w:rPr>
            </w:pPr>
          </w:p>
        </w:tc>
      </w:tr>
    </w:tbl>
    <w:p w14:paraId="191837AF" w14:textId="77777777" w:rsidR="00B22D4D" w:rsidRDefault="00B22D4D" w:rsidP="00B22D4D">
      <w:pPr>
        <w:widowControl w:val="0"/>
        <w:rPr>
          <w:rFonts w:hAnsi="Calibri"/>
          <w:sz w:val="20"/>
          <w:szCs w:val="20"/>
        </w:rPr>
      </w:pPr>
    </w:p>
    <w:p w14:paraId="511CF1DD" w14:textId="77777777" w:rsidR="00B22D4D" w:rsidRPr="0028336E" w:rsidRDefault="00B22D4D" w:rsidP="00B22D4D">
      <w:pPr>
        <w:widowControl w:val="0"/>
        <w:rPr>
          <w:rFonts w:hAnsi="Calibri"/>
          <w:sz w:val="20"/>
          <w:szCs w:val="20"/>
        </w:rPr>
      </w:pPr>
    </w:p>
    <w:p w14:paraId="5E779B74" w14:textId="77777777" w:rsidR="00B22D4D" w:rsidRPr="0028336E" w:rsidRDefault="00B22D4D" w:rsidP="00B22D4D">
      <w:pPr>
        <w:rPr>
          <w:rFonts w:hAnsi="Calibri"/>
          <w:b/>
          <w:bCs/>
          <w:i/>
          <w:iCs/>
          <w:sz w:val="20"/>
          <w:szCs w:val="20"/>
        </w:rPr>
      </w:pPr>
      <w:r w:rsidRPr="0028336E">
        <w:rPr>
          <w:rFonts w:hAnsi="Calibri"/>
          <w:b/>
          <w:bCs/>
          <w:i/>
          <w:iCs/>
          <w:sz w:val="20"/>
          <w:szCs w:val="20"/>
        </w:rPr>
        <w:t>2) Bidder’s Experience</w:t>
      </w:r>
      <w:r>
        <w:rPr>
          <w:rFonts w:hAnsi="Calibri"/>
          <w:b/>
          <w:bCs/>
          <w:i/>
          <w:iCs/>
          <w:sz w:val="20"/>
          <w:szCs w:val="20"/>
        </w:rPr>
        <w:t xml:space="preserve"> (</w:t>
      </w:r>
      <w:proofErr w:type="spellStart"/>
      <w:r>
        <w:rPr>
          <w:rFonts w:hAnsi="Calibri"/>
          <w:b/>
          <w:bCs/>
          <w:i/>
          <w:iCs/>
          <w:sz w:val="20"/>
          <w:szCs w:val="20"/>
        </w:rPr>
        <w:t>upto</w:t>
      </w:r>
      <w:proofErr w:type="spellEnd"/>
      <w:r>
        <w:rPr>
          <w:rFonts w:hAnsi="Calibri"/>
          <w:b/>
          <w:bCs/>
          <w:i/>
          <w:iCs/>
          <w:sz w:val="20"/>
          <w:szCs w:val="20"/>
        </w:rPr>
        <w:t xml:space="preserve"> 8 relevant projects may be listed)</w:t>
      </w:r>
    </w:p>
    <w:p w14:paraId="2D9387C2" w14:textId="77777777" w:rsidR="00B22D4D" w:rsidRPr="0028336E" w:rsidRDefault="00B22D4D" w:rsidP="00B22D4D">
      <w:pPr>
        <w:rPr>
          <w:rFonts w:hAnsi="Calibri"/>
          <w:b/>
          <w:bCs/>
          <w:i/>
          <w:iCs/>
          <w:sz w:val="20"/>
          <w:szCs w:val="20"/>
        </w:rPr>
      </w:pPr>
    </w:p>
    <w:p w14:paraId="0FCBF66B" w14:textId="77777777" w:rsidR="00B22D4D" w:rsidRPr="0028336E" w:rsidRDefault="00B22D4D" w:rsidP="00B22D4D">
      <w:pPr>
        <w:rPr>
          <w:rFonts w:hAnsi="Calibri"/>
          <w:b/>
          <w:bCs/>
          <w:i/>
          <w:iCs/>
          <w:sz w:val="20"/>
          <w:szCs w:val="20"/>
        </w:rPr>
      </w:pPr>
    </w:p>
    <w:p w14:paraId="1EB931A7" w14:textId="77777777" w:rsidR="00B22D4D" w:rsidRPr="0028336E" w:rsidRDefault="00B22D4D" w:rsidP="00B22D4D">
      <w:pPr>
        <w:rPr>
          <w:rFonts w:hAnsi="Calibri"/>
          <w:b/>
          <w:bCs/>
          <w:i/>
          <w:iCs/>
          <w:sz w:val="20"/>
          <w:szCs w:val="20"/>
        </w:rPr>
      </w:pPr>
    </w:p>
    <w:p w14:paraId="41B291C9" w14:textId="77777777" w:rsidR="00B22D4D" w:rsidRPr="0028336E" w:rsidRDefault="00B22D4D" w:rsidP="00B22D4D">
      <w:pPr>
        <w:rPr>
          <w:rFonts w:hAnsi="Calibri"/>
          <w:b/>
          <w:bCs/>
          <w:i/>
          <w:iCs/>
          <w:sz w:val="20"/>
          <w:szCs w:val="20"/>
        </w:rPr>
      </w:pPr>
    </w:p>
    <w:p w14:paraId="7A8F95BF" w14:textId="77777777" w:rsidR="00B22D4D" w:rsidRPr="0028336E" w:rsidRDefault="00B22D4D" w:rsidP="00B22D4D">
      <w:pPr>
        <w:rPr>
          <w:rFonts w:hAnsi="Calibri"/>
          <w:b/>
          <w:bCs/>
          <w:i/>
          <w:iCs/>
          <w:sz w:val="20"/>
          <w:szCs w:val="20"/>
        </w:rPr>
      </w:pPr>
    </w:p>
    <w:p w14:paraId="7170B665" w14:textId="77777777" w:rsidR="00B22D4D" w:rsidRDefault="00B22D4D" w:rsidP="00B22D4D"/>
    <w:p w14:paraId="0C124432" w14:textId="77777777" w:rsidR="00B22D4D" w:rsidRDefault="00B22D4D" w:rsidP="00B22D4D"/>
    <w:p w14:paraId="33CEDD40" w14:textId="77777777" w:rsidR="00B22D4D" w:rsidRDefault="00B22D4D" w:rsidP="00B22D4D"/>
    <w:p w14:paraId="220AA4BD" w14:textId="77777777" w:rsidR="00B22D4D" w:rsidRDefault="00B22D4D" w:rsidP="00B22D4D"/>
    <w:p w14:paraId="0D5E9AE3" w14:textId="77777777" w:rsidR="00B22D4D" w:rsidRDefault="00B22D4D" w:rsidP="00B22D4D"/>
    <w:p w14:paraId="0168C119" w14:textId="77777777" w:rsidR="00B22D4D" w:rsidRDefault="00B22D4D" w:rsidP="00B22D4D"/>
    <w:p w14:paraId="2AC48C43" w14:textId="77777777" w:rsidR="00B22D4D" w:rsidRPr="0028336E" w:rsidRDefault="00B22D4D" w:rsidP="00B22D4D">
      <w:pPr>
        <w:rPr>
          <w:rFonts w:hAnsi="Calibri"/>
          <w:b/>
          <w:bCs/>
          <w:i/>
          <w:iCs/>
          <w:sz w:val="20"/>
          <w:szCs w:val="20"/>
        </w:rPr>
      </w:pPr>
      <w:r w:rsidRPr="0028336E">
        <w:rPr>
          <w:rFonts w:hAnsi="Calibri"/>
          <w:b/>
          <w:bCs/>
          <w:i/>
          <w:iCs/>
          <w:sz w:val="20"/>
          <w:szCs w:val="20"/>
        </w:rPr>
        <w:t>3) Key Personnel / Team</w:t>
      </w:r>
    </w:p>
    <w:p w14:paraId="5145B850" w14:textId="77777777" w:rsidR="00B22D4D" w:rsidRPr="0028336E" w:rsidRDefault="00B22D4D" w:rsidP="00B22D4D">
      <w:pPr>
        <w:pStyle w:val="BodyText"/>
        <w:spacing w:line="240" w:lineRule="auto"/>
        <w:jc w:val="both"/>
        <w:rPr>
          <w:rFonts w:hAnsi="Calibri"/>
          <w:b/>
          <w:bCs/>
          <w:sz w:val="20"/>
          <w:szCs w:val="20"/>
        </w:rPr>
      </w:pPr>
      <w:r w:rsidRPr="0028336E">
        <w:rPr>
          <w:rFonts w:hAnsi="Calibri"/>
          <w:b/>
          <w:bCs/>
          <w:sz w:val="20"/>
          <w:szCs w:val="20"/>
        </w:rPr>
        <w:t>3.1 Team Structure:</w:t>
      </w:r>
    </w:p>
    <w:p w14:paraId="7ABCAF76" w14:textId="77777777" w:rsidR="00B22D4D" w:rsidRPr="0028336E" w:rsidRDefault="00B22D4D" w:rsidP="00B22D4D">
      <w:pPr>
        <w:pStyle w:val="BodyText"/>
        <w:widowControl w:val="0"/>
        <w:spacing w:line="240" w:lineRule="auto"/>
        <w:jc w:val="both"/>
        <w:rPr>
          <w:rFonts w:hAnsi="Calibri"/>
          <w:b/>
          <w:bCs/>
          <w:sz w:val="20"/>
          <w:szCs w:val="20"/>
        </w:rPr>
      </w:pPr>
      <w:r w:rsidRPr="0028336E">
        <w:rPr>
          <w:rFonts w:hAnsi="Calibri"/>
          <w:sz w:val="20"/>
          <w:szCs w:val="20"/>
        </w:rPr>
        <w:t xml:space="preserve">Provide the names of persons that will fill the roles that are mandatory (one person may take up more than one role). Add other roles and describe responsibilities as desired. </w:t>
      </w:r>
      <w:r w:rsidRPr="0028336E">
        <w:rPr>
          <w:rFonts w:hAnsi="Calibri"/>
          <w:b/>
          <w:bCs/>
          <w:sz w:val="20"/>
          <w:szCs w:val="20"/>
        </w:rPr>
        <w:t>Note that proposed 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8336E">
        <w:rPr>
          <w:rFonts w:hAnsi="Calibri"/>
          <w:sz w:val="20"/>
          <w:szCs w:val="20"/>
        </w:rPr>
        <w:t xml:space="preserve"> </w:t>
      </w:r>
      <w:r w:rsidRPr="0028336E">
        <w:rPr>
          <w:rFonts w:hAnsi="Calibr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2552"/>
        <w:gridCol w:w="1134"/>
        <w:gridCol w:w="3827"/>
      </w:tblGrid>
      <w:tr w:rsidR="00B22D4D" w:rsidRPr="0028336E" w14:paraId="38CCE658" w14:textId="77777777" w:rsidTr="001720F0">
        <w:trPr>
          <w:trHeight w:val="79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3A434A9"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ROLE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4F55C" w14:textId="77777777" w:rsidR="00B22D4D" w:rsidRPr="0028336E" w:rsidRDefault="00B22D4D" w:rsidP="001720F0">
            <w:pPr>
              <w:pStyle w:val="BodyText"/>
              <w:spacing w:line="240" w:lineRule="auto"/>
              <w:rPr>
                <w:rFonts w:hAnsi="Calibri"/>
                <w:b/>
                <w:bCs/>
                <w:sz w:val="20"/>
                <w:szCs w:val="20"/>
              </w:rPr>
            </w:pPr>
            <w:r w:rsidRPr="0028336E">
              <w:rPr>
                <w:rFonts w:hAnsi="Calibri"/>
                <w:b/>
                <w:bCs/>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0C5AC94" w14:textId="77777777" w:rsidR="00B22D4D" w:rsidRPr="0028336E" w:rsidRDefault="00B22D4D" w:rsidP="001720F0">
            <w:pPr>
              <w:pStyle w:val="BodyText"/>
              <w:spacing w:line="240" w:lineRule="auto"/>
              <w:rPr>
                <w:rFonts w:hAnsi="Calibri"/>
                <w:b/>
                <w:sz w:val="20"/>
                <w:szCs w:val="20"/>
              </w:rPr>
            </w:pPr>
            <w:r w:rsidRPr="0028336E">
              <w:rPr>
                <w:rFonts w:hAnsi="Calibri"/>
                <w:b/>
                <w:sz w:val="20"/>
                <w:szCs w:val="20"/>
              </w:rPr>
              <w:t>Years of experience in research 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A7A81A8"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Tasks Assigned</w:t>
            </w:r>
          </w:p>
        </w:tc>
      </w:tr>
      <w:tr w:rsidR="00B22D4D" w:rsidRPr="0028336E" w14:paraId="25823E1F" w14:textId="77777777" w:rsidTr="001720F0">
        <w:trPr>
          <w:trHeight w:val="678"/>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7AD8F6B"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Team Leader (overall)</w:t>
            </w:r>
          </w:p>
        </w:tc>
        <w:tc>
          <w:tcPr>
            <w:tcW w:w="2552" w:type="dxa"/>
            <w:tcBorders>
              <w:top w:val="single" w:sz="4" w:space="0" w:color="000000"/>
              <w:left w:val="single" w:sz="4" w:space="0" w:color="000000"/>
              <w:bottom w:val="single" w:sz="4" w:space="0" w:color="000000"/>
              <w:right w:val="single" w:sz="4" w:space="0" w:color="000000"/>
            </w:tcBorders>
          </w:tcPr>
          <w:p w14:paraId="4863C05B" w14:textId="77777777" w:rsidR="00B22D4D" w:rsidRPr="0028336E" w:rsidRDefault="00B22D4D" w:rsidP="00B22D4D">
            <w:pPr>
              <w:pStyle w:val="BodyText"/>
              <w:numPr>
                <w:ilvl w:val="0"/>
                <w:numId w:val="2"/>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3DA6" w14:textId="77777777" w:rsidR="00B22D4D" w:rsidRPr="0028336E" w:rsidRDefault="00B22D4D" w:rsidP="001720F0">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4D3F0" w14:textId="77777777" w:rsidR="00B22D4D" w:rsidRPr="0028336E" w:rsidRDefault="00B22D4D" w:rsidP="00B22D4D">
            <w:pPr>
              <w:pStyle w:val="BodyText"/>
              <w:numPr>
                <w:ilvl w:val="0"/>
                <w:numId w:val="3"/>
              </w:numPr>
              <w:suppressAutoHyphens/>
              <w:spacing w:line="240" w:lineRule="auto"/>
              <w:ind w:left="402" w:hanging="396"/>
              <w:rPr>
                <w:rFonts w:hAnsi="Calibri"/>
                <w:sz w:val="20"/>
                <w:szCs w:val="20"/>
              </w:rPr>
            </w:pPr>
            <w:r w:rsidRPr="0028336E">
              <w:rPr>
                <w:rFonts w:hAnsi="Calibri"/>
                <w:sz w:val="20"/>
                <w:szCs w:val="20"/>
              </w:rPr>
              <w:t>Team leader and Client’s primary contact person for duration of assignment</w:t>
            </w:r>
          </w:p>
          <w:p w14:paraId="40234E5E" w14:textId="77777777" w:rsidR="00B22D4D" w:rsidRPr="0028336E" w:rsidRDefault="00B22D4D" w:rsidP="00B22D4D">
            <w:pPr>
              <w:pStyle w:val="BodyText"/>
              <w:numPr>
                <w:ilvl w:val="0"/>
                <w:numId w:val="4"/>
              </w:numPr>
              <w:suppressAutoHyphens/>
              <w:spacing w:line="240" w:lineRule="auto"/>
              <w:ind w:left="402" w:hanging="396"/>
              <w:rPr>
                <w:rFonts w:hAnsi="Calibri"/>
                <w:sz w:val="20"/>
                <w:szCs w:val="20"/>
              </w:rPr>
            </w:pPr>
            <w:r w:rsidRPr="0028336E">
              <w:rPr>
                <w:rFonts w:hAnsi="Calibri"/>
                <w:sz w:val="20"/>
                <w:szCs w:val="20"/>
              </w:rPr>
              <w:t>…</w:t>
            </w:r>
          </w:p>
        </w:tc>
      </w:tr>
      <w:tr w:rsidR="00B22D4D" w:rsidRPr="0028336E" w14:paraId="5F611B0D"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095FA2A"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 xml:space="preserve">Moderator 1 </w:t>
            </w:r>
          </w:p>
        </w:tc>
        <w:tc>
          <w:tcPr>
            <w:tcW w:w="2552" w:type="dxa"/>
            <w:tcBorders>
              <w:top w:val="single" w:sz="4" w:space="0" w:color="000000"/>
              <w:left w:val="single" w:sz="4" w:space="0" w:color="000000"/>
              <w:bottom w:val="single" w:sz="4" w:space="0" w:color="000000"/>
              <w:right w:val="single" w:sz="4" w:space="0" w:color="000000"/>
            </w:tcBorders>
          </w:tcPr>
          <w:p w14:paraId="64AADAFF" w14:textId="77777777" w:rsidR="00B22D4D" w:rsidRPr="0028336E" w:rsidRDefault="00B22D4D" w:rsidP="00B22D4D">
            <w:pPr>
              <w:pStyle w:val="BodyText"/>
              <w:numPr>
                <w:ilvl w:val="0"/>
                <w:numId w:val="5"/>
              </w:numPr>
              <w:suppressAutoHyphens/>
              <w:spacing w:line="240" w:lineRule="auto"/>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5C41" w14:textId="77777777" w:rsidR="00B22D4D" w:rsidRPr="0028336E" w:rsidRDefault="00B22D4D" w:rsidP="001720F0">
            <w:pPr>
              <w:pStyle w:val="BodyText"/>
              <w:suppressAutoHyphens/>
              <w:spacing w:line="240" w:lineRule="auto"/>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E780" w14:textId="77777777" w:rsidR="00B22D4D" w:rsidRPr="0028336E" w:rsidRDefault="00B22D4D" w:rsidP="001720F0">
            <w:pPr>
              <w:rPr>
                <w:rFonts w:hAnsi="Calibri"/>
                <w:sz w:val="20"/>
                <w:szCs w:val="20"/>
              </w:rPr>
            </w:pPr>
          </w:p>
        </w:tc>
      </w:tr>
      <w:tr w:rsidR="00B22D4D" w:rsidRPr="0028336E" w14:paraId="3CA9A4F6"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B579DBC" w14:textId="77777777" w:rsidR="00B22D4D" w:rsidRPr="0028336E" w:rsidRDefault="00B22D4D" w:rsidP="00B22D4D">
            <w:pPr>
              <w:pStyle w:val="BodyText"/>
              <w:numPr>
                <w:ilvl w:val="0"/>
                <w:numId w:val="1"/>
              </w:numPr>
              <w:suppressAutoHyphens/>
              <w:spacing w:line="240" w:lineRule="auto"/>
              <w:ind w:left="396" w:hanging="396"/>
              <w:rPr>
                <w:rFonts w:hAnsi="Calibri"/>
                <w:sz w:val="20"/>
                <w:szCs w:val="20"/>
              </w:rPr>
            </w:pPr>
            <w:r w:rsidRPr="0028336E">
              <w:rPr>
                <w:rFonts w:hAnsi="Calibri"/>
                <w:sz w:val="20"/>
                <w:szCs w:val="20"/>
              </w:rPr>
              <w:t>Moderator 2</w:t>
            </w:r>
          </w:p>
        </w:tc>
        <w:tc>
          <w:tcPr>
            <w:tcW w:w="2552" w:type="dxa"/>
            <w:tcBorders>
              <w:top w:val="single" w:sz="4" w:space="0" w:color="000000"/>
              <w:left w:val="single" w:sz="4" w:space="0" w:color="000000"/>
              <w:bottom w:val="single" w:sz="4" w:space="0" w:color="000000"/>
              <w:right w:val="single" w:sz="4" w:space="0" w:color="000000"/>
            </w:tcBorders>
          </w:tcPr>
          <w:p w14:paraId="5B4B113C"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0FFC3"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0DB4A" w14:textId="77777777" w:rsidR="00B22D4D" w:rsidRPr="0028336E" w:rsidRDefault="00B22D4D" w:rsidP="001720F0">
            <w:pPr>
              <w:rPr>
                <w:rFonts w:hAnsi="Calibri"/>
                <w:sz w:val="20"/>
                <w:szCs w:val="20"/>
              </w:rPr>
            </w:pPr>
          </w:p>
        </w:tc>
      </w:tr>
      <w:tr w:rsidR="00B22D4D" w:rsidRPr="0028336E" w14:paraId="5758F3C6"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32A4D9A"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8EFFDCA"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7F6FD"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221F" w14:textId="77777777" w:rsidR="00B22D4D" w:rsidRPr="0028336E" w:rsidRDefault="00B22D4D" w:rsidP="001720F0">
            <w:pPr>
              <w:rPr>
                <w:rFonts w:hAnsi="Calibri"/>
                <w:sz w:val="20"/>
                <w:szCs w:val="20"/>
              </w:rPr>
            </w:pPr>
          </w:p>
        </w:tc>
      </w:tr>
      <w:tr w:rsidR="00B22D4D" w:rsidRPr="0028336E" w14:paraId="51ED14C4"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A8CDE15"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5930755D"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514B"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824A" w14:textId="77777777" w:rsidR="00B22D4D" w:rsidRPr="0028336E" w:rsidRDefault="00B22D4D" w:rsidP="001720F0">
            <w:pPr>
              <w:rPr>
                <w:rFonts w:hAnsi="Calibri"/>
                <w:sz w:val="20"/>
                <w:szCs w:val="20"/>
              </w:rPr>
            </w:pPr>
          </w:p>
        </w:tc>
      </w:tr>
      <w:tr w:rsidR="00B22D4D" w:rsidRPr="0028336E" w14:paraId="06FFCAB1" w14:textId="77777777" w:rsidTr="001720F0">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4292C6" w14:textId="77777777" w:rsidR="00B22D4D" w:rsidRPr="0028336E" w:rsidDel="008C166D" w:rsidRDefault="00B22D4D" w:rsidP="00B22D4D">
            <w:pPr>
              <w:pStyle w:val="BodyText"/>
              <w:numPr>
                <w:ilvl w:val="0"/>
                <w:numId w:val="1"/>
              </w:numPr>
              <w:suppressAutoHyphens/>
              <w:spacing w:line="240" w:lineRule="auto"/>
              <w:ind w:left="396" w:hanging="396"/>
              <w:rPr>
                <w:rFonts w:hAnsi="Calibri"/>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08057B2B" w14:textId="77777777" w:rsidR="00B22D4D" w:rsidRPr="0028336E" w:rsidRDefault="00B22D4D" w:rsidP="001720F0">
            <w:pPr>
              <w:rPr>
                <w:rFonts w:hAnsi="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CDCD" w14:textId="77777777" w:rsidR="00B22D4D" w:rsidRPr="0028336E" w:rsidRDefault="00B22D4D" w:rsidP="001720F0">
            <w:pPr>
              <w:ind w:left="360"/>
              <w:rPr>
                <w:rFonts w:hAnsi="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1F9E" w14:textId="77777777" w:rsidR="00B22D4D" w:rsidRPr="0028336E" w:rsidRDefault="00B22D4D" w:rsidP="001720F0">
            <w:pPr>
              <w:rPr>
                <w:rFonts w:hAnsi="Calibri"/>
                <w:sz w:val="20"/>
                <w:szCs w:val="20"/>
              </w:rPr>
            </w:pPr>
          </w:p>
        </w:tc>
      </w:tr>
    </w:tbl>
    <w:p w14:paraId="1E0F970F" w14:textId="77777777" w:rsidR="00B22D4D" w:rsidRPr="0028336E" w:rsidRDefault="00B22D4D" w:rsidP="00B22D4D">
      <w:pPr>
        <w:pStyle w:val="BodyText"/>
        <w:widowControl w:val="0"/>
        <w:spacing w:line="240" w:lineRule="auto"/>
        <w:jc w:val="both"/>
        <w:rPr>
          <w:rFonts w:hAnsi="Calibri"/>
          <w:b/>
          <w:bCs/>
          <w:sz w:val="20"/>
          <w:szCs w:val="20"/>
        </w:rPr>
      </w:pPr>
    </w:p>
    <w:p w14:paraId="5722DB1C" w14:textId="77777777" w:rsidR="00B22D4D" w:rsidRPr="0028336E" w:rsidRDefault="00B22D4D" w:rsidP="00B22D4D">
      <w:pPr>
        <w:pStyle w:val="BodyText"/>
        <w:spacing w:line="240" w:lineRule="auto"/>
        <w:rPr>
          <w:rFonts w:hAnsi="Calibri"/>
          <w:b/>
          <w:bCs/>
          <w:i/>
          <w:iCs/>
          <w:sz w:val="20"/>
          <w:szCs w:val="20"/>
        </w:rPr>
      </w:pPr>
    </w:p>
    <w:p w14:paraId="6F3CB801" w14:textId="77777777" w:rsidR="00B22D4D" w:rsidRPr="0028336E" w:rsidRDefault="00B22D4D" w:rsidP="00B22D4D">
      <w:pPr>
        <w:rPr>
          <w:rFonts w:hAnsi="Calibri"/>
          <w:b/>
          <w:bCs/>
          <w:sz w:val="20"/>
          <w:szCs w:val="20"/>
        </w:rPr>
      </w:pPr>
    </w:p>
    <w:p w14:paraId="076C01B7" w14:textId="77777777" w:rsidR="00B22D4D" w:rsidRPr="0028336E" w:rsidRDefault="00B22D4D" w:rsidP="00B22D4D">
      <w:pPr>
        <w:rPr>
          <w:rFonts w:hAnsi="Calibri"/>
          <w:sz w:val="20"/>
          <w:szCs w:val="20"/>
        </w:rPr>
      </w:pPr>
      <w:r w:rsidRPr="0028336E">
        <w:rPr>
          <w:rFonts w:hAnsi="Calibri"/>
          <w:b/>
          <w:bCs/>
          <w:sz w:val="20"/>
          <w:szCs w:val="20"/>
        </w:rPr>
        <w:br w:type="page"/>
      </w:r>
    </w:p>
    <w:p w14:paraId="558A8CFD" w14:textId="77777777" w:rsidR="00B22D4D" w:rsidRPr="0028336E" w:rsidRDefault="00B22D4D" w:rsidP="00B22D4D">
      <w:pPr>
        <w:rPr>
          <w:rFonts w:hAnsi="Calibri"/>
          <w:b/>
          <w:bCs/>
          <w:sz w:val="20"/>
          <w:szCs w:val="20"/>
        </w:rPr>
      </w:pPr>
      <w:r w:rsidRPr="0028336E">
        <w:rPr>
          <w:rFonts w:hAnsi="Calibri"/>
          <w:b/>
          <w:bCs/>
          <w:sz w:val="20"/>
          <w:szCs w:val="20"/>
        </w:rPr>
        <w:t>3.2 Key personnel/team member qualifications</w:t>
      </w:r>
    </w:p>
    <w:p w14:paraId="3F4FB900" w14:textId="77777777" w:rsidR="00B22D4D" w:rsidRPr="0028336E" w:rsidRDefault="00B22D4D" w:rsidP="00B22D4D">
      <w:pPr>
        <w:widowControl w:val="0"/>
        <w:rPr>
          <w:rFonts w:hAnsi="Calibri"/>
          <w:sz w:val="20"/>
          <w:szCs w:val="20"/>
        </w:rPr>
      </w:pPr>
      <w:r w:rsidRPr="0028336E">
        <w:rPr>
          <w:rFonts w:hAnsi="Calibri"/>
          <w:sz w:val="20"/>
          <w:szCs w:val="20"/>
        </w:rPr>
        <w:t>For the (1) Team Leader, please provide details of qualifications and previous experience that demonstrate competency in carrying out specified/assigned tasks below. Separately please provide details for (2) Moderators; (3)</w:t>
      </w:r>
      <w:proofErr w:type="gramStart"/>
      <w:r w:rsidRPr="0028336E">
        <w:rPr>
          <w:rFonts w:hAnsi="Calibri"/>
          <w:sz w:val="20"/>
          <w:szCs w:val="20"/>
        </w:rPr>
        <w:t>;</w:t>
      </w:r>
      <w:proofErr w:type="gramEnd"/>
      <w:r w:rsidRPr="0028336E">
        <w:rPr>
          <w:rFonts w:hAnsi="Calibri"/>
          <w:sz w:val="20"/>
          <w:szCs w:val="20"/>
        </w:rPr>
        <w:t xml:space="preserve"> and up to two more (</w:t>
      </w:r>
      <w:r w:rsidRPr="0028336E">
        <w:rPr>
          <w:rFonts w:hAnsi="Calibri"/>
          <w:sz w:val="20"/>
          <w:szCs w:val="20"/>
          <w:u w:val="single"/>
        </w:rPr>
        <w:t>total</w:t>
      </w:r>
      <w:r w:rsidRPr="0028336E">
        <w:rPr>
          <w:rFonts w:hAnsi="Calibri"/>
          <w:sz w:val="20"/>
          <w:szCs w:val="20"/>
        </w:rPr>
        <w:t xml:space="preserve"> of four team members/country) for key personnel.</w:t>
      </w:r>
    </w:p>
    <w:p w14:paraId="70790ED6" w14:textId="77777777" w:rsidR="00B22D4D" w:rsidRPr="0028336E" w:rsidRDefault="00B22D4D" w:rsidP="00B22D4D">
      <w:pPr>
        <w:widowControl w:val="0"/>
        <w:rPr>
          <w:rFonts w:hAnsi="Calibri"/>
          <w:sz w:val="20"/>
          <w:szCs w:val="20"/>
        </w:rPr>
      </w:pPr>
      <w:r w:rsidRPr="0028336E">
        <w:rPr>
          <w:rFonts w:hAnsi="Calibri"/>
          <w:sz w:val="20"/>
          <w:szCs w:val="20"/>
        </w:rPr>
        <w:t xml:space="preserve"> </w:t>
      </w:r>
    </w:p>
    <w:p w14:paraId="6F3B1FC6" w14:textId="77777777" w:rsidR="00B22D4D" w:rsidRPr="0028336E" w:rsidRDefault="00B22D4D" w:rsidP="00B22D4D">
      <w:pPr>
        <w:widowControl w:val="0"/>
        <w:rPr>
          <w:rFonts w:hAnsi="Calibri"/>
          <w:sz w:val="20"/>
          <w:szCs w:val="20"/>
        </w:rPr>
      </w:pPr>
      <w:r w:rsidRPr="0028336E">
        <w:rPr>
          <w:rFonts w:hAnsi="Calibri"/>
          <w:sz w:val="20"/>
          <w:szCs w:val="20"/>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6B5D3D9D" w14:textId="77777777" w:rsidTr="001720F0">
        <w:trPr>
          <w:trHeight w:val="317"/>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4A3EEED5" w14:textId="77777777" w:rsidR="00B22D4D" w:rsidRPr="0028336E" w:rsidRDefault="00B22D4D" w:rsidP="001720F0">
            <w:pPr>
              <w:pStyle w:val="BodyText"/>
              <w:rPr>
                <w:rFonts w:hAnsi="Calibri"/>
                <w:sz w:val="20"/>
                <w:szCs w:val="20"/>
              </w:rPr>
            </w:pPr>
            <w:r w:rsidRPr="0028336E">
              <w:rPr>
                <w:rFonts w:hAnsi="Calibri"/>
                <w:b/>
                <w:bCs/>
                <w:sz w:val="20"/>
                <w:szCs w:val="20"/>
              </w:rPr>
              <w:t xml:space="preserve">1) Team Leader (Overall) (No more than 1 page): </w:t>
            </w:r>
          </w:p>
        </w:tc>
      </w:tr>
      <w:tr w:rsidR="00B22D4D" w:rsidRPr="0028336E" w14:paraId="150BD3AA" w14:textId="77777777" w:rsidTr="001720F0">
        <w:trPr>
          <w:trHeight w:val="11336"/>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1A0E0" w14:textId="77777777" w:rsidR="00B22D4D" w:rsidRPr="0028336E" w:rsidRDefault="00B22D4D" w:rsidP="001720F0">
            <w:pPr>
              <w:pStyle w:val="BodyText"/>
              <w:spacing w:line="240" w:lineRule="auto"/>
              <w:rPr>
                <w:rFonts w:hAnsi="Calibri"/>
                <w:b/>
                <w:bCs/>
                <w:sz w:val="20"/>
                <w:szCs w:val="20"/>
              </w:rPr>
            </w:pPr>
          </w:p>
          <w:p w14:paraId="0655A07F" w14:textId="77777777" w:rsidR="00B22D4D" w:rsidRPr="0028336E" w:rsidRDefault="00B22D4D" w:rsidP="001720F0">
            <w:pPr>
              <w:pStyle w:val="BodyText"/>
              <w:spacing w:line="240" w:lineRule="auto"/>
              <w:rPr>
                <w:rFonts w:hAnsi="Calibri"/>
                <w:b/>
                <w:bCs/>
                <w:sz w:val="20"/>
                <w:szCs w:val="20"/>
              </w:rPr>
            </w:pPr>
          </w:p>
          <w:p w14:paraId="1DFAEA00" w14:textId="77777777" w:rsidR="00B22D4D" w:rsidRPr="0028336E" w:rsidRDefault="00B22D4D" w:rsidP="001720F0">
            <w:pPr>
              <w:pStyle w:val="BodyText"/>
              <w:spacing w:line="240" w:lineRule="auto"/>
              <w:rPr>
                <w:rFonts w:hAnsi="Calibri"/>
                <w:b/>
                <w:bCs/>
                <w:sz w:val="20"/>
                <w:szCs w:val="20"/>
              </w:rPr>
            </w:pPr>
          </w:p>
          <w:p w14:paraId="3DEFCEE0" w14:textId="77777777" w:rsidR="00B22D4D" w:rsidRPr="0028336E" w:rsidRDefault="00B22D4D" w:rsidP="001720F0">
            <w:pPr>
              <w:pStyle w:val="BodyText"/>
              <w:spacing w:line="240" w:lineRule="auto"/>
              <w:rPr>
                <w:rFonts w:hAnsi="Calibri"/>
                <w:b/>
                <w:bCs/>
                <w:sz w:val="20"/>
                <w:szCs w:val="20"/>
              </w:rPr>
            </w:pPr>
          </w:p>
          <w:p w14:paraId="33E04F27" w14:textId="77777777" w:rsidR="00B22D4D" w:rsidRPr="0028336E" w:rsidRDefault="00B22D4D" w:rsidP="001720F0">
            <w:pPr>
              <w:pStyle w:val="BodyText"/>
              <w:spacing w:line="240" w:lineRule="auto"/>
              <w:rPr>
                <w:rFonts w:hAnsi="Calibri"/>
                <w:b/>
                <w:bCs/>
                <w:sz w:val="20"/>
                <w:szCs w:val="20"/>
              </w:rPr>
            </w:pPr>
          </w:p>
          <w:p w14:paraId="3F495499" w14:textId="77777777" w:rsidR="00B22D4D" w:rsidRPr="0028336E" w:rsidRDefault="00B22D4D" w:rsidP="001720F0">
            <w:pPr>
              <w:pStyle w:val="BodyText"/>
              <w:spacing w:line="240" w:lineRule="auto"/>
              <w:rPr>
                <w:rFonts w:hAnsi="Calibri"/>
                <w:b/>
                <w:bCs/>
                <w:sz w:val="20"/>
                <w:szCs w:val="20"/>
              </w:rPr>
            </w:pPr>
          </w:p>
          <w:p w14:paraId="7B3F4BB8" w14:textId="77777777" w:rsidR="00B22D4D" w:rsidRPr="0028336E" w:rsidRDefault="00B22D4D" w:rsidP="001720F0">
            <w:pPr>
              <w:pStyle w:val="BodyText"/>
              <w:spacing w:line="240" w:lineRule="auto"/>
              <w:rPr>
                <w:rFonts w:hAnsi="Calibri"/>
                <w:b/>
                <w:bCs/>
                <w:sz w:val="20"/>
                <w:szCs w:val="20"/>
              </w:rPr>
            </w:pPr>
          </w:p>
          <w:p w14:paraId="4648BF64" w14:textId="77777777" w:rsidR="00B22D4D" w:rsidRPr="0028336E" w:rsidRDefault="00B22D4D" w:rsidP="001720F0">
            <w:pPr>
              <w:pStyle w:val="BodyText"/>
              <w:spacing w:line="240" w:lineRule="auto"/>
              <w:rPr>
                <w:rFonts w:hAnsi="Calibri"/>
                <w:b/>
                <w:bCs/>
                <w:sz w:val="20"/>
                <w:szCs w:val="20"/>
              </w:rPr>
            </w:pPr>
          </w:p>
          <w:p w14:paraId="6FE32861" w14:textId="77777777" w:rsidR="00B22D4D" w:rsidRPr="0028336E" w:rsidRDefault="00B22D4D" w:rsidP="001720F0">
            <w:pPr>
              <w:pStyle w:val="BodyText"/>
              <w:spacing w:line="240" w:lineRule="auto"/>
              <w:rPr>
                <w:rFonts w:hAnsi="Calibri"/>
                <w:b/>
                <w:bCs/>
                <w:sz w:val="20"/>
                <w:szCs w:val="20"/>
              </w:rPr>
            </w:pPr>
          </w:p>
          <w:p w14:paraId="78911542" w14:textId="77777777" w:rsidR="00B22D4D" w:rsidRPr="0028336E" w:rsidRDefault="00B22D4D" w:rsidP="001720F0">
            <w:pPr>
              <w:pStyle w:val="BodyText"/>
              <w:spacing w:line="240" w:lineRule="auto"/>
              <w:rPr>
                <w:rFonts w:hAnsi="Calibri"/>
                <w:b/>
                <w:bCs/>
                <w:sz w:val="20"/>
                <w:szCs w:val="20"/>
              </w:rPr>
            </w:pPr>
          </w:p>
          <w:p w14:paraId="70E98746" w14:textId="77777777" w:rsidR="00B22D4D" w:rsidRPr="0028336E" w:rsidRDefault="00B22D4D" w:rsidP="001720F0">
            <w:pPr>
              <w:pStyle w:val="BodyText"/>
              <w:spacing w:line="240" w:lineRule="auto"/>
              <w:rPr>
                <w:rFonts w:hAnsi="Calibri"/>
                <w:b/>
                <w:bCs/>
                <w:sz w:val="20"/>
                <w:szCs w:val="20"/>
              </w:rPr>
            </w:pPr>
          </w:p>
          <w:p w14:paraId="49F783D6" w14:textId="77777777" w:rsidR="00B22D4D" w:rsidRPr="0028336E" w:rsidRDefault="00B22D4D" w:rsidP="001720F0">
            <w:pPr>
              <w:pStyle w:val="BodyText"/>
              <w:spacing w:line="240" w:lineRule="auto"/>
              <w:rPr>
                <w:rFonts w:hAnsi="Calibri"/>
                <w:b/>
                <w:bCs/>
                <w:sz w:val="20"/>
                <w:szCs w:val="20"/>
              </w:rPr>
            </w:pPr>
          </w:p>
          <w:p w14:paraId="378988E0" w14:textId="77777777" w:rsidR="00B22D4D" w:rsidRPr="0028336E" w:rsidRDefault="00B22D4D" w:rsidP="001720F0">
            <w:pPr>
              <w:pStyle w:val="BodyText"/>
              <w:spacing w:line="240" w:lineRule="auto"/>
              <w:rPr>
                <w:rFonts w:hAnsi="Calibri"/>
                <w:b/>
                <w:bCs/>
                <w:sz w:val="20"/>
                <w:szCs w:val="20"/>
              </w:rPr>
            </w:pPr>
          </w:p>
          <w:p w14:paraId="3254D4F0" w14:textId="77777777" w:rsidR="00B22D4D" w:rsidRPr="0028336E" w:rsidRDefault="00B22D4D" w:rsidP="001720F0">
            <w:pPr>
              <w:pStyle w:val="BodyText"/>
              <w:spacing w:line="240" w:lineRule="auto"/>
              <w:rPr>
                <w:rFonts w:hAnsi="Calibri"/>
                <w:b/>
                <w:bCs/>
                <w:sz w:val="20"/>
                <w:szCs w:val="20"/>
              </w:rPr>
            </w:pPr>
          </w:p>
          <w:p w14:paraId="7B79D3AD" w14:textId="77777777" w:rsidR="00B22D4D" w:rsidRPr="0028336E" w:rsidRDefault="00B22D4D" w:rsidP="001720F0">
            <w:pPr>
              <w:pStyle w:val="BodyText"/>
              <w:spacing w:line="240" w:lineRule="auto"/>
              <w:rPr>
                <w:rFonts w:hAnsi="Calibri"/>
                <w:b/>
                <w:bCs/>
                <w:sz w:val="20"/>
                <w:szCs w:val="20"/>
              </w:rPr>
            </w:pPr>
          </w:p>
          <w:p w14:paraId="0BBA818C" w14:textId="77777777" w:rsidR="00B22D4D" w:rsidRPr="0028336E" w:rsidRDefault="00B22D4D" w:rsidP="001720F0">
            <w:pPr>
              <w:pStyle w:val="BodyText"/>
              <w:spacing w:line="240" w:lineRule="auto"/>
              <w:rPr>
                <w:rFonts w:hAnsi="Calibri"/>
                <w:b/>
                <w:bCs/>
                <w:sz w:val="20"/>
                <w:szCs w:val="20"/>
              </w:rPr>
            </w:pPr>
          </w:p>
          <w:p w14:paraId="0D088857" w14:textId="77777777" w:rsidR="00B22D4D" w:rsidRPr="0028336E" w:rsidRDefault="00B22D4D" w:rsidP="001720F0">
            <w:pPr>
              <w:pStyle w:val="BodyText"/>
              <w:spacing w:line="240" w:lineRule="auto"/>
              <w:rPr>
                <w:rFonts w:hAnsi="Calibri"/>
                <w:b/>
                <w:bCs/>
                <w:sz w:val="20"/>
                <w:szCs w:val="20"/>
              </w:rPr>
            </w:pPr>
          </w:p>
          <w:p w14:paraId="1B633917" w14:textId="77777777" w:rsidR="00B22D4D" w:rsidRPr="0028336E" w:rsidRDefault="00B22D4D" w:rsidP="001720F0">
            <w:pPr>
              <w:pStyle w:val="BodyText"/>
              <w:spacing w:line="240" w:lineRule="auto"/>
              <w:rPr>
                <w:rFonts w:hAnsi="Calibri"/>
                <w:b/>
                <w:bCs/>
                <w:sz w:val="20"/>
                <w:szCs w:val="20"/>
              </w:rPr>
            </w:pPr>
          </w:p>
          <w:p w14:paraId="4891E5C5" w14:textId="77777777" w:rsidR="00B22D4D" w:rsidRPr="0028336E" w:rsidRDefault="00B22D4D" w:rsidP="001720F0">
            <w:pPr>
              <w:pStyle w:val="BodyText"/>
              <w:spacing w:line="240" w:lineRule="auto"/>
              <w:rPr>
                <w:rFonts w:hAnsi="Calibri"/>
                <w:b/>
                <w:bCs/>
                <w:sz w:val="20"/>
                <w:szCs w:val="20"/>
              </w:rPr>
            </w:pPr>
          </w:p>
          <w:p w14:paraId="20289C2C" w14:textId="77777777" w:rsidR="00B22D4D" w:rsidRPr="0028336E" w:rsidRDefault="00B22D4D" w:rsidP="001720F0">
            <w:pPr>
              <w:pStyle w:val="BodyText"/>
              <w:spacing w:line="240" w:lineRule="auto"/>
              <w:rPr>
                <w:rFonts w:hAnsi="Calibri"/>
                <w:b/>
                <w:bCs/>
                <w:sz w:val="20"/>
                <w:szCs w:val="20"/>
              </w:rPr>
            </w:pPr>
          </w:p>
          <w:p w14:paraId="50FC0326" w14:textId="77777777" w:rsidR="00B22D4D" w:rsidRPr="0028336E" w:rsidRDefault="00B22D4D" w:rsidP="001720F0">
            <w:pPr>
              <w:pStyle w:val="BodyText"/>
              <w:spacing w:line="240" w:lineRule="auto"/>
              <w:rPr>
                <w:rFonts w:hAnsi="Calibri"/>
                <w:b/>
                <w:bCs/>
                <w:sz w:val="20"/>
                <w:szCs w:val="20"/>
              </w:rPr>
            </w:pPr>
          </w:p>
          <w:p w14:paraId="6F11A75D" w14:textId="77777777" w:rsidR="00B22D4D" w:rsidRPr="0028336E" w:rsidRDefault="00B22D4D" w:rsidP="001720F0">
            <w:pPr>
              <w:pStyle w:val="BodyText"/>
              <w:spacing w:line="240" w:lineRule="auto"/>
              <w:rPr>
                <w:rFonts w:hAnsi="Calibri"/>
                <w:b/>
                <w:bCs/>
                <w:sz w:val="20"/>
                <w:szCs w:val="20"/>
              </w:rPr>
            </w:pPr>
          </w:p>
          <w:p w14:paraId="134E7D78" w14:textId="77777777" w:rsidR="00B22D4D" w:rsidRPr="0028336E" w:rsidRDefault="00B22D4D" w:rsidP="001720F0">
            <w:pPr>
              <w:pStyle w:val="BodyText"/>
              <w:spacing w:line="240" w:lineRule="auto"/>
              <w:rPr>
                <w:rFonts w:hAnsi="Calibri"/>
                <w:b/>
                <w:bCs/>
                <w:sz w:val="20"/>
                <w:szCs w:val="20"/>
              </w:rPr>
            </w:pPr>
          </w:p>
          <w:p w14:paraId="4530209C" w14:textId="77777777" w:rsidR="00B22D4D" w:rsidRPr="0028336E" w:rsidRDefault="00B22D4D" w:rsidP="001720F0">
            <w:pPr>
              <w:pStyle w:val="BodyText"/>
              <w:spacing w:line="240" w:lineRule="auto"/>
              <w:rPr>
                <w:rFonts w:hAnsi="Calibri"/>
                <w:b/>
                <w:bCs/>
                <w:sz w:val="20"/>
                <w:szCs w:val="20"/>
              </w:rPr>
            </w:pPr>
          </w:p>
          <w:p w14:paraId="625FED77" w14:textId="77777777" w:rsidR="00B22D4D" w:rsidRPr="0028336E" w:rsidRDefault="00B22D4D" w:rsidP="001720F0">
            <w:pPr>
              <w:pStyle w:val="BodyText"/>
              <w:spacing w:line="240" w:lineRule="auto"/>
              <w:rPr>
                <w:rFonts w:hAnsi="Calibri"/>
                <w:b/>
                <w:bCs/>
                <w:sz w:val="20"/>
                <w:szCs w:val="20"/>
              </w:rPr>
            </w:pPr>
          </w:p>
          <w:p w14:paraId="1525E48C" w14:textId="77777777" w:rsidR="00B22D4D" w:rsidRPr="0028336E" w:rsidRDefault="00B22D4D" w:rsidP="001720F0">
            <w:pPr>
              <w:pStyle w:val="BodyText"/>
              <w:spacing w:line="240" w:lineRule="auto"/>
              <w:rPr>
                <w:rFonts w:hAnsi="Calibri"/>
                <w:b/>
                <w:bCs/>
                <w:sz w:val="20"/>
                <w:szCs w:val="20"/>
              </w:rPr>
            </w:pPr>
          </w:p>
          <w:p w14:paraId="69BD7B11" w14:textId="77777777" w:rsidR="00B22D4D" w:rsidRPr="0028336E" w:rsidRDefault="00B22D4D" w:rsidP="001720F0">
            <w:pPr>
              <w:pStyle w:val="BodyText"/>
              <w:spacing w:line="240" w:lineRule="auto"/>
              <w:rPr>
                <w:rFonts w:hAnsi="Calibri"/>
                <w:b/>
                <w:bCs/>
                <w:sz w:val="20"/>
                <w:szCs w:val="20"/>
              </w:rPr>
            </w:pPr>
          </w:p>
          <w:p w14:paraId="25271B76" w14:textId="77777777" w:rsidR="00B22D4D" w:rsidRPr="0028336E" w:rsidRDefault="00B22D4D" w:rsidP="001720F0">
            <w:pPr>
              <w:pStyle w:val="BodyText"/>
              <w:spacing w:line="240" w:lineRule="auto"/>
              <w:rPr>
                <w:rFonts w:hAnsi="Calibri"/>
                <w:b/>
                <w:bCs/>
                <w:sz w:val="20"/>
                <w:szCs w:val="20"/>
              </w:rPr>
            </w:pPr>
          </w:p>
          <w:p w14:paraId="68554100" w14:textId="77777777" w:rsidR="00B22D4D" w:rsidRPr="0028336E" w:rsidRDefault="00B22D4D" w:rsidP="001720F0">
            <w:pPr>
              <w:pStyle w:val="BodyText"/>
              <w:spacing w:line="240" w:lineRule="auto"/>
              <w:rPr>
                <w:rFonts w:hAnsi="Calibri"/>
                <w:b/>
                <w:bCs/>
                <w:sz w:val="20"/>
                <w:szCs w:val="20"/>
              </w:rPr>
            </w:pPr>
          </w:p>
          <w:p w14:paraId="29AB939D" w14:textId="77777777" w:rsidR="00B22D4D" w:rsidRPr="0028336E" w:rsidRDefault="00B22D4D" w:rsidP="001720F0">
            <w:pPr>
              <w:pStyle w:val="BodyText"/>
              <w:spacing w:line="240" w:lineRule="auto"/>
              <w:rPr>
                <w:rFonts w:hAnsi="Calibri"/>
                <w:b/>
                <w:bCs/>
                <w:sz w:val="20"/>
                <w:szCs w:val="20"/>
              </w:rPr>
            </w:pPr>
          </w:p>
          <w:p w14:paraId="364AB61E" w14:textId="77777777" w:rsidR="00B22D4D" w:rsidRPr="0028336E" w:rsidRDefault="00B22D4D" w:rsidP="001720F0">
            <w:pPr>
              <w:pStyle w:val="BodyText"/>
              <w:spacing w:line="240" w:lineRule="auto"/>
              <w:rPr>
                <w:rFonts w:hAnsi="Calibri"/>
                <w:b/>
                <w:bCs/>
                <w:sz w:val="20"/>
                <w:szCs w:val="20"/>
              </w:rPr>
            </w:pPr>
          </w:p>
          <w:p w14:paraId="6B396CB2" w14:textId="77777777" w:rsidR="00B22D4D" w:rsidRPr="0028336E" w:rsidRDefault="00B22D4D" w:rsidP="001720F0">
            <w:pPr>
              <w:pStyle w:val="BodyText"/>
              <w:spacing w:line="240" w:lineRule="auto"/>
              <w:rPr>
                <w:rFonts w:hAnsi="Calibri"/>
                <w:b/>
                <w:bCs/>
                <w:sz w:val="20"/>
                <w:szCs w:val="20"/>
              </w:rPr>
            </w:pPr>
          </w:p>
        </w:tc>
      </w:tr>
    </w:tbl>
    <w:p w14:paraId="01C3E2EC" w14:textId="77777777" w:rsidR="00B22D4D" w:rsidRPr="0028336E" w:rsidRDefault="00B22D4D" w:rsidP="00B22D4D">
      <w:pPr>
        <w:widowControl w:val="0"/>
        <w:rPr>
          <w:rFonts w:hAnsi="Calibri"/>
          <w:sz w:val="20"/>
          <w:szCs w:val="20"/>
        </w:rPr>
      </w:pPr>
    </w:p>
    <w:p w14:paraId="52E53A1F" w14:textId="77777777" w:rsidR="00B22D4D" w:rsidRPr="0028336E" w:rsidRDefault="00B22D4D" w:rsidP="00B22D4D">
      <w:pPr>
        <w:widowControl w:val="0"/>
        <w:rPr>
          <w:rFonts w:hAnsi="Calibri"/>
          <w:sz w:val="20"/>
          <w:szCs w:val="20"/>
        </w:rPr>
      </w:pPr>
    </w:p>
    <w:p w14:paraId="3EF38E8E" w14:textId="77777777" w:rsidR="00B22D4D" w:rsidRPr="0028336E" w:rsidRDefault="00B22D4D" w:rsidP="00B22D4D">
      <w:pPr>
        <w:widowControl w:val="0"/>
        <w:rPr>
          <w:rFonts w:hAnsi="Calibri"/>
          <w:sz w:val="20"/>
          <w:szCs w:val="20"/>
        </w:rPr>
      </w:pPr>
    </w:p>
    <w:p w14:paraId="20B0BF85" w14:textId="77777777" w:rsidR="00B22D4D" w:rsidRPr="0028336E" w:rsidRDefault="00B22D4D" w:rsidP="00B22D4D">
      <w:pPr>
        <w:widowControl w:val="0"/>
        <w:rPr>
          <w:rFonts w:hAnsi="Calibri"/>
          <w:sz w:val="20"/>
          <w:szCs w:val="20"/>
        </w:rPr>
      </w:pPr>
    </w:p>
    <w:p w14:paraId="37B0144E" w14:textId="77777777" w:rsidR="00B22D4D" w:rsidRPr="0028336E" w:rsidRDefault="00B22D4D" w:rsidP="00B22D4D">
      <w:pPr>
        <w:widowControl w:val="0"/>
        <w:rPr>
          <w:rFonts w:hAnsi="Calibri"/>
          <w:sz w:val="20"/>
          <w:szCs w:val="20"/>
        </w:rPr>
      </w:pPr>
    </w:p>
    <w:p w14:paraId="7907B6A5" w14:textId="77777777" w:rsidR="00B22D4D" w:rsidRPr="0028336E" w:rsidRDefault="00B22D4D" w:rsidP="00B22D4D">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1261C58A" w14:textId="77777777" w:rsidTr="001720F0">
        <w:trPr>
          <w:trHeight w:val="317"/>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37F6CEA1" w14:textId="77777777" w:rsidR="00B22D4D" w:rsidRPr="0028336E" w:rsidRDefault="00B22D4D" w:rsidP="001720F0">
            <w:pPr>
              <w:pStyle w:val="BodyText"/>
              <w:rPr>
                <w:rFonts w:hAnsi="Calibri"/>
                <w:sz w:val="20"/>
                <w:szCs w:val="20"/>
              </w:rPr>
            </w:pPr>
            <w:r w:rsidRPr="0028336E">
              <w:rPr>
                <w:rFonts w:hAnsi="Calibri"/>
                <w:b/>
                <w:bCs/>
                <w:sz w:val="20"/>
                <w:szCs w:val="20"/>
              </w:rPr>
              <w:t xml:space="preserve">2) Moderator  (No more than 1 page): </w:t>
            </w:r>
          </w:p>
        </w:tc>
      </w:tr>
      <w:tr w:rsidR="00B22D4D" w:rsidRPr="0028336E" w14:paraId="6C7C3A43" w14:textId="77777777" w:rsidTr="001720F0">
        <w:trPr>
          <w:trHeight w:val="11534"/>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0ACF"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067F9293" w14:textId="77777777" w:rsidR="00B22D4D" w:rsidRPr="0028336E" w:rsidRDefault="00B22D4D" w:rsidP="001720F0">
            <w:pPr>
              <w:pStyle w:val="BodyText"/>
              <w:spacing w:line="240" w:lineRule="auto"/>
              <w:rPr>
                <w:rFonts w:hAnsi="Calibri"/>
                <w:sz w:val="20"/>
                <w:szCs w:val="20"/>
              </w:rPr>
            </w:pPr>
          </w:p>
          <w:p w14:paraId="6726D00A" w14:textId="77777777" w:rsidR="00B22D4D" w:rsidRPr="0028336E" w:rsidRDefault="00B22D4D" w:rsidP="001720F0">
            <w:pPr>
              <w:pStyle w:val="BodyText"/>
              <w:spacing w:line="240" w:lineRule="auto"/>
              <w:rPr>
                <w:rFonts w:hAnsi="Calibri"/>
                <w:sz w:val="20"/>
                <w:szCs w:val="20"/>
              </w:rPr>
            </w:pPr>
          </w:p>
          <w:p w14:paraId="57080A24" w14:textId="77777777" w:rsidR="00B22D4D" w:rsidRPr="0028336E" w:rsidRDefault="00B22D4D" w:rsidP="001720F0">
            <w:pPr>
              <w:pStyle w:val="BodyText"/>
              <w:spacing w:line="240" w:lineRule="auto"/>
              <w:rPr>
                <w:rFonts w:hAnsi="Calibri"/>
                <w:sz w:val="20"/>
                <w:szCs w:val="20"/>
              </w:rPr>
            </w:pPr>
          </w:p>
          <w:p w14:paraId="6A79E03E" w14:textId="77777777" w:rsidR="00B22D4D" w:rsidRPr="0028336E" w:rsidRDefault="00B22D4D" w:rsidP="001720F0">
            <w:pPr>
              <w:pStyle w:val="BodyText"/>
              <w:spacing w:line="240" w:lineRule="auto"/>
              <w:rPr>
                <w:rFonts w:hAnsi="Calibri"/>
                <w:sz w:val="20"/>
                <w:szCs w:val="20"/>
              </w:rPr>
            </w:pPr>
          </w:p>
          <w:p w14:paraId="609C8A35" w14:textId="77777777" w:rsidR="00B22D4D" w:rsidRPr="0028336E" w:rsidRDefault="00B22D4D" w:rsidP="001720F0">
            <w:pPr>
              <w:pStyle w:val="BodyText"/>
              <w:spacing w:line="240" w:lineRule="auto"/>
              <w:rPr>
                <w:rFonts w:hAnsi="Calibri"/>
                <w:sz w:val="20"/>
                <w:szCs w:val="20"/>
              </w:rPr>
            </w:pPr>
          </w:p>
          <w:p w14:paraId="706EEB5E" w14:textId="77777777" w:rsidR="00B22D4D" w:rsidRPr="0028336E" w:rsidRDefault="00B22D4D" w:rsidP="001720F0">
            <w:pPr>
              <w:pStyle w:val="BodyText"/>
              <w:spacing w:line="240" w:lineRule="auto"/>
              <w:rPr>
                <w:rFonts w:hAnsi="Calibri"/>
                <w:sz w:val="20"/>
                <w:szCs w:val="20"/>
              </w:rPr>
            </w:pPr>
          </w:p>
          <w:p w14:paraId="6A48665D" w14:textId="77777777" w:rsidR="00B22D4D" w:rsidRPr="0028336E" w:rsidRDefault="00B22D4D" w:rsidP="001720F0">
            <w:pPr>
              <w:pStyle w:val="BodyText"/>
              <w:spacing w:line="240" w:lineRule="auto"/>
              <w:rPr>
                <w:rFonts w:hAnsi="Calibri"/>
                <w:sz w:val="20"/>
                <w:szCs w:val="20"/>
              </w:rPr>
            </w:pPr>
          </w:p>
          <w:p w14:paraId="768BE94E" w14:textId="77777777" w:rsidR="00B22D4D" w:rsidRPr="0028336E" w:rsidRDefault="00B22D4D" w:rsidP="001720F0">
            <w:pPr>
              <w:pStyle w:val="BodyText"/>
              <w:spacing w:line="240" w:lineRule="auto"/>
              <w:rPr>
                <w:rFonts w:hAnsi="Calibri"/>
                <w:sz w:val="20"/>
                <w:szCs w:val="20"/>
              </w:rPr>
            </w:pPr>
          </w:p>
          <w:p w14:paraId="70824846" w14:textId="77777777" w:rsidR="00B22D4D" w:rsidRPr="0028336E" w:rsidRDefault="00B22D4D" w:rsidP="001720F0">
            <w:pPr>
              <w:pStyle w:val="BodyText"/>
              <w:spacing w:line="240" w:lineRule="auto"/>
              <w:rPr>
                <w:rFonts w:hAnsi="Calibri"/>
                <w:sz w:val="20"/>
                <w:szCs w:val="20"/>
              </w:rPr>
            </w:pPr>
          </w:p>
          <w:p w14:paraId="511B97D8" w14:textId="77777777" w:rsidR="00B22D4D" w:rsidRPr="0028336E" w:rsidRDefault="00B22D4D" w:rsidP="001720F0">
            <w:pPr>
              <w:pStyle w:val="BodyText"/>
              <w:spacing w:line="240" w:lineRule="auto"/>
              <w:rPr>
                <w:rFonts w:hAnsi="Calibri"/>
                <w:sz w:val="20"/>
                <w:szCs w:val="20"/>
              </w:rPr>
            </w:pPr>
          </w:p>
          <w:p w14:paraId="2A9D2165" w14:textId="77777777" w:rsidR="00B22D4D" w:rsidRPr="0028336E" w:rsidRDefault="00B22D4D" w:rsidP="001720F0">
            <w:pPr>
              <w:pStyle w:val="BodyText"/>
              <w:spacing w:line="240" w:lineRule="auto"/>
              <w:rPr>
                <w:rFonts w:hAnsi="Calibri"/>
                <w:sz w:val="20"/>
                <w:szCs w:val="20"/>
              </w:rPr>
            </w:pPr>
          </w:p>
          <w:p w14:paraId="6916F70E" w14:textId="77777777" w:rsidR="00B22D4D" w:rsidRPr="0028336E" w:rsidRDefault="00B22D4D" w:rsidP="001720F0">
            <w:pPr>
              <w:pStyle w:val="BodyText"/>
              <w:rPr>
                <w:rFonts w:hAnsi="Calibri"/>
                <w:sz w:val="20"/>
                <w:szCs w:val="20"/>
              </w:rPr>
            </w:pPr>
          </w:p>
          <w:p w14:paraId="3110CC59" w14:textId="77777777" w:rsidR="00B22D4D" w:rsidRPr="0028336E" w:rsidRDefault="00B22D4D" w:rsidP="001720F0">
            <w:pPr>
              <w:pStyle w:val="BodyText"/>
              <w:rPr>
                <w:rFonts w:hAnsi="Calibri"/>
                <w:b/>
                <w:bCs/>
                <w:sz w:val="20"/>
                <w:szCs w:val="20"/>
              </w:rPr>
            </w:pPr>
          </w:p>
        </w:tc>
      </w:tr>
    </w:tbl>
    <w:p w14:paraId="74D40490" w14:textId="77777777" w:rsidR="00B22D4D" w:rsidRDefault="00B22D4D" w:rsidP="00B22D4D">
      <w:pPr>
        <w:widowControl w:val="0"/>
        <w:rPr>
          <w:rFonts w:hAnsi="Calibri"/>
          <w:sz w:val="20"/>
          <w:szCs w:val="20"/>
        </w:rPr>
      </w:pPr>
    </w:p>
    <w:p w14:paraId="04BFFBA2" w14:textId="77777777" w:rsidR="00ED66C7" w:rsidRDefault="00ED66C7" w:rsidP="00B22D4D">
      <w:pPr>
        <w:widowControl w:val="0"/>
        <w:rPr>
          <w:rFonts w:hAnsi="Calibri"/>
          <w:sz w:val="20"/>
          <w:szCs w:val="20"/>
        </w:rPr>
      </w:pPr>
    </w:p>
    <w:p w14:paraId="542517F1" w14:textId="77777777" w:rsidR="00ED66C7" w:rsidRDefault="00ED66C7" w:rsidP="00B22D4D">
      <w:pPr>
        <w:widowControl w:val="0"/>
        <w:rPr>
          <w:rFonts w:hAnsi="Calibri"/>
          <w:sz w:val="20"/>
          <w:szCs w:val="20"/>
        </w:rPr>
      </w:pPr>
    </w:p>
    <w:p w14:paraId="2E146B31" w14:textId="77777777" w:rsidR="00ED66C7" w:rsidRDefault="00ED66C7" w:rsidP="00B22D4D">
      <w:pPr>
        <w:widowControl w:val="0"/>
        <w:rPr>
          <w:rFonts w:hAnsi="Calibri"/>
          <w:sz w:val="20"/>
          <w:szCs w:val="20"/>
        </w:rPr>
      </w:pPr>
    </w:p>
    <w:p w14:paraId="60610D31" w14:textId="77777777" w:rsidR="00ED66C7" w:rsidRDefault="00ED66C7" w:rsidP="00B22D4D">
      <w:pPr>
        <w:widowControl w:val="0"/>
        <w:rPr>
          <w:rFonts w:hAnsi="Calibri"/>
          <w:sz w:val="20"/>
          <w:szCs w:val="20"/>
        </w:rPr>
      </w:pPr>
    </w:p>
    <w:p w14:paraId="0643FB34" w14:textId="77777777" w:rsidR="00ED66C7" w:rsidRDefault="00ED66C7" w:rsidP="00B22D4D">
      <w:pPr>
        <w:widowControl w:val="0"/>
        <w:rPr>
          <w:rFonts w:hAnsi="Calibri"/>
          <w:sz w:val="20"/>
          <w:szCs w:val="20"/>
        </w:rPr>
      </w:pPr>
    </w:p>
    <w:p w14:paraId="7908AAAA" w14:textId="77777777" w:rsidR="00ED66C7" w:rsidRDefault="00ED66C7" w:rsidP="00B22D4D">
      <w:pPr>
        <w:widowControl w:val="0"/>
        <w:rPr>
          <w:rFonts w:hAnsi="Calibri"/>
          <w:sz w:val="20"/>
          <w:szCs w:val="20"/>
        </w:rPr>
      </w:pPr>
    </w:p>
    <w:p w14:paraId="5C884579" w14:textId="77777777" w:rsidR="00ED66C7" w:rsidRPr="0028336E" w:rsidRDefault="00ED66C7" w:rsidP="00B22D4D">
      <w:pPr>
        <w:widowControl w:val="0"/>
        <w:rPr>
          <w:rFonts w:hAnsi="Calibr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508E86E1" w14:textId="77777777" w:rsidTr="001720F0">
        <w:trPr>
          <w:trHeight w:val="340"/>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72DE2DC3"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3) Team member 3 (No more than 1 page):</w:t>
            </w:r>
          </w:p>
        </w:tc>
      </w:tr>
      <w:tr w:rsidR="00B22D4D" w:rsidRPr="0028336E" w14:paraId="4F5634A8" w14:textId="77777777" w:rsidTr="001720F0">
        <w:trPr>
          <w:trHeight w:val="5772"/>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93517"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55D6748B" w14:textId="77777777" w:rsidR="00B22D4D" w:rsidRPr="0028336E" w:rsidRDefault="00B22D4D" w:rsidP="001720F0">
            <w:pPr>
              <w:pStyle w:val="BodyText"/>
              <w:spacing w:line="240" w:lineRule="auto"/>
              <w:rPr>
                <w:rFonts w:hAnsi="Calibri"/>
                <w:sz w:val="20"/>
                <w:szCs w:val="20"/>
              </w:rPr>
            </w:pPr>
          </w:p>
          <w:p w14:paraId="1F41D363" w14:textId="77777777" w:rsidR="00B22D4D" w:rsidRPr="0028336E" w:rsidRDefault="00B22D4D" w:rsidP="001720F0">
            <w:pPr>
              <w:pStyle w:val="BodyText"/>
              <w:spacing w:line="240" w:lineRule="auto"/>
              <w:rPr>
                <w:rFonts w:hAnsi="Calibri"/>
                <w:sz w:val="20"/>
                <w:szCs w:val="20"/>
              </w:rPr>
            </w:pPr>
          </w:p>
          <w:p w14:paraId="3B573D1B" w14:textId="77777777" w:rsidR="00B22D4D" w:rsidRPr="0028336E" w:rsidRDefault="00B22D4D" w:rsidP="001720F0">
            <w:pPr>
              <w:pStyle w:val="BodyText"/>
              <w:spacing w:line="240" w:lineRule="auto"/>
              <w:rPr>
                <w:rFonts w:hAnsi="Calibri"/>
                <w:sz w:val="20"/>
                <w:szCs w:val="20"/>
              </w:rPr>
            </w:pPr>
          </w:p>
          <w:p w14:paraId="1CCFFADE" w14:textId="77777777" w:rsidR="00B22D4D" w:rsidRPr="0028336E" w:rsidRDefault="00B22D4D" w:rsidP="001720F0">
            <w:pPr>
              <w:pStyle w:val="BodyText"/>
              <w:spacing w:line="240" w:lineRule="auto"/>
              <w:rPr>
                <w:rFonts w:hAnsi="Calibri"/>
                <w:sz w:val="20"/>
                <w:szCs w:val="20"/>
              </w:rPr>
            </w:pPr>
          </w:p>
          <w:p w14:paraId="71D7EA1E" w14:textId="77777777" w:rsidR="00B22D4D" w:rsidRPr="0028336E" w:rsidRDefault="00B22D4D" w:rsidP="001720F0">
            <w:pPr>
              <w:pStyle w:val="BodyText"/>
              <w:spacing w:line="240" w:lineRule="auto"/>
              <w:rPr>
                <w:rFonts w:hAnsi="Calibri"/>
                <w:sz w:val="20"/>
                <w:szCs w:val="20"/>
              </w:rPr>
            </w:pPr>
          </w:p>
          <w:p w14:paraId="033D6814" w14:textId="77777777" w:rsidR="00B22D4D" w:rsidRPr="0028336E" w:rsidRDefault="00B22D4D" w:rsidP="001720F0">
            <w:pPr>
              <w:pStyle w:val="BodyText"/>
              <w:spacing w:line="240" w:lineRule="auto"/>
              <w:rPr>
                <w:rFonts w:hAnsi="Calibri"/>
                <w:sz w:val="20"/>
                <w:szCs w:val="20"/>
              </w:rPr>
            </w:pPr>
          </w:p>
          <w:p w14:paraId="65CE7F63" w14:textId="77777777" w:rsidR="00B22D4D" w:rsidRPr="0028336E" w:rsidRDefault="00B22D4D" w:rsidP="001720F0">
            <w:pPr>
              <w:pStyle w:val="BodyText"/>
              <w:spacing w:line="240" w:lineRule="auto"/>
              <w:rPr>
                <w:rFonts w:hAnsi="Calibri"/>
                <w:sz w:val="20"/>
                <w:szCs w:val="20"/>
              </w:rPr>
            </w:pPr>
          </w:p>
          <w:p w14:paraId="3DF9D4AE" w14:textId="77777777" w:rsidR="00B22D4D" w:rsidRPr="0028336E" w:rsidRDefault="00B22D4D" w:rsidP="001720F0">
            <w:pPr>
              <w:pStyle w:val="BodyText"/>
              <w:spacing w:line="240" w:lineRule="auto"/>
              <w:rPr>
                <w:rFonts w:hAnsi="Calibri"/>
                <w:sz w:val="20"/>
                <w:szCs w:val="20"/>
              </w:rPr>
            </w:pPr>
          </w:p>
          <w:p w14:paraId="3460EE47" w14:textId="77777777" w:rsidR="00B22D4D" w:rsidRPr="0028336E" w:rsidRDefault="00B22D4D" w:rsidP="001720F0">
            <w:pPr>
              <w:pStyle w:val="BodyText"/>
              <w:spacing w:line="240" w:lineRule="auto"/>
              <w:rPr>
                <w:rFonts w:hAnsi="Calibri"/>
                <w:sz w:val="20"/>
                <w:szCs w:val="20"/>
              </w:rPr>
            </w:pPr>
          </w:p>
          <w:p w14:paraId="05A1F62F" w14:textId="77777777" w:rsidR="00B22D4D" w:rsidRPr="0028336E" w:rsidRDefault="00B22D4D" w:rsidP="001720F0">
            <w:pPr>
              <w:pStyle w:val="BodyText"/>
              <w:spacing w:line="240" w:lineRule="auto"/>
              <w:rPr>
                <w:rFonts w:hAnsi="Calibri"/>
                <w:sz w:val="20"/>
                <w:szCs w:val="20"/>
              </w:rPr>
            </w:pPr>
          </w:p>
          <w:p w14:paraId="316E1B21" w14:textId="77777777" w:rsidR="00B22D4D" w:rsidRPr="0028336E" w:rsidRDefault="00B22D4D" w:rsidP="001720F0">
            <w:pPr>
              <w:pStyle w:val="BodyText"/>
              <w:spacing w:line="240" w:lineRule="auto"/>
              <w:rPr>
                <w:rFonts w:hAnsi="Calibri"/>
                <w:sz w:val="20"/>
                <w:szCs w:val="20"/>
              </w:rPr>
            </w:pPr>
          </w:p>
          <w:p w14:paraId="68138159" w14:textId="77777777" w:rsidR="00B22D4D" w:rsidRPr="0028336E" w:rsidRDefault="00B22D4D" w:rsidP="001720F0">
            <w:pPr>
              <w:pStyle w:val="BodyText"/>
              <w:rPr>
                <w:rFonts w:hAnsi="Calibri"/>
                <w:b/>
                <w:bCs/>
                <w:sz w:val="20"/>
                <w:szCs w:val="20"/>
              </w:rPr>
            </w:pPr>
          </w:p>
        </w:tc>
      </w:tr>
    </w:tbl>
    <w:p w14:paraId="392EFE81" w14:textId="77777777" w:rsidR="00B22D4D" w:rsidRPr="0028336E" w:rsidRDefault="00B22D4D" w:rsidP="00B22D4D">
      <w:pPr>
        <w:widowControl w:val="0"/>
        <w:rPr>
          <w:rFonts w:hAnsi="Calibri"/>
          <w:sz w:val="20"/>
          <w:szCs w:val="20"/>
        </w:rPr>
      </w:pPr>
    </w:p>
    <w:p w14:paraId="5AE65CCD" w14:textId="77777777" w:rsidR="00B22D4D" w:rsidRPr="0028336E" w:rsidRDefault="00B22D4D" w:rsidP="00B22D4D">
      <w:pPr>
        <w:rPr>
          <w:rFonts w:hAnsi="Calibri"/>
          <w:sz w:val="20"/>
          <w:szCs w:val="20"/>
        </w:rPr>
      </w:pPr>
      <w:r w:rsidRPr="0028336E">
        <w:rPr>
          <w:rFonts w:hAnsi="Calibri"/>
          <w:sz w:val="20"/>
          <w:szCs w:val="20"/>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28336E" w14:paraId="057D1F16" w14:textId="77777777" w:rsidTr="001720F0">
        <w:trPr>
          <w:trHeight w:val="340"/>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5282F851" w14:textId="77777777" w:rsidR="00B22D4D" w:rsidRPr="0028336E" w:rsidRDefault="00B22D4D" w:rsidP="001720F0">
            <w:pPr>
              <w:pStyle w:val="BodyText"/>
              <w:spacing w:line="240" w:lineRule="auto"/>
              <w:rPr>
                <w:rFonts w:hAnsi="Calibri"/>
                <w:sz w:val="20"/>
                <w:szCs w:val="20"/>
              </w:rPr>
            </w:pPr>
            <w:r w:rsidRPr="0028336E">
              <w:rPr>
                <w:rFonts w:hAnsi="Calibri"/>
                <w:b/>
                <w:bCs/>
                <w:sz w:val="20"/>
                <w:szCs w:val="20"/>
              </w:rPr>
              <w:t>4) Team member 4 (No more than 1 page):</w:t>
            </w:r>
          </w:p>
        </w:tc>
      </w:tr>
      <w:tr w:rsidR="00B22D4D" w:rsidRPr="0028336E" w14:paraId="3D47178D" w14:textId="77777777" w:rsidTr="001720F0">
        <w:trPr>
          <w:trHeight w:val="5772"/>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326F" w14:textId="77777777" w:rsidR="00B22D4D" w:rsidRPr="0028336E" w:rsidRDefault="00B22D4D" w:rsidP="001720F0">
            <w:pPr>
              <w:pStyle w:val="BodyText"/>
              <w:spacing w:line="240" w:lineRule="auto"/>
              <w:rPr>
                <w:rFonts w:hAnsi="Calibri"/>
                <w:sz w:val="20"/>
                <w:szCs w:val="20"/>
              </w:rPr>
            </w:pPr>
            <w:r w:rsidRPr="0028336E">
              <w:rPr>
                <w:rFonts w:hAnsi="Calibri"/>
                <w:sz w:val="20"/>
                <w:szCs w:val="20"/>
              </w:rPr>
              <w:t xml:space="preserve"> </w:t>
            </w:r>
          </w:p>
          <w:p w14:paraId="1D81A2F2" w14:textId="77777777" w:rsidR="00B22D4D" w:rsidRPr="0028336E" w:rsidRDefault="00B22D4D" w:rsidP="001720F0">
            <w:pPr>
              <w:pStyle w:val="BodyText"/>
              <w:spacing w:line="240" w:lineRule="auto"/>
              <w:rPr>
                <w:rFonts w:hAnsi="Calibri"/>
                <w:sz w:val="20"/>
                <w:szCs w:val="20"/>
              </w:rPr>
            </w:pPr>
          </w:p>
          <w:p w14:paraId="1154D07E" w14:textId="77777777" w:rsidR="00B22D4D" w:rsidRPr="0028336E" w:rsidRDefault="00B22D4D" w:rsidP="001720F0">
            <w:pPr>
              <w:pStyle w:val="BodyText"/>
              <w:spacing w:line="240" w:lineRule="auto"/>
              <w:rPr>
                <w:rFonts w:hAnsi="Calibri"/>
                <w:sz w:val="20"/>
                <w:szCs w:val="20"/>
              </w:rPr>
            </w:pPr>
          </w:p>
          <w:p w14:paraId="7DCF3C8C" w14:textId="77777777" w:rsidR="00B22D4D" w:rsidRPr="0028336E" w:rsidRDefault="00B22D4D" w:rsidP="001720F0">
            <w:pPr>
              <w:pStyle w:val="BodyText"/>
              <w:spacing w:line="240" w:lineRule="auto"/>
              <w:rPr>
                <w:rFonts w:hAnsi="Calibri"/>
                <w:sz w:val="20"/>
                <w:szCs w:val="20"/>
              </w:rPr>
            </w:pPr>
          </w:p>
          <w:p w14:paraId="1252D1B4" w14:textId="77777777" w:rsidR="00B22D4D" w:rsidRPr="0028336E" w:rsidRDefault="00B22D4D" w:rsidP="001720F0">
            <w:pPr>
              <w:pStyle w:val="BodyText"/>
              <w:spacing w:line="240" w:lineRule="auto"/>
              <w:rPr>
                <w:rFonts w:hAnsi="Calibri"/>
                <w:sz w:val="20"/>
                <w:szCs w:val="20"/>
              </w:rPr>
            </w:pPr>
          </w:p>
          <w:p w14:paraId="0E43B033" w14:textId="77777777" w:rsidR="00B22D4D" w:rsidRPr="0028336E" w:rsidRDefault="00B22D4D" w:rsidP="001720F0">
            <w:pPr>
              <w:pStyle w:val="BodyText"/>
              <w:spacing w:line="240" w:lineRule="auto"/>
              <w:rPr>
                <w:rFonts w:hAnsi="Calibri"/>
                <w:sz w:val="20"/>
                <w:szCs w:val="20"/>
              </w:rPr>
            </w:pPr>
          </w:p>
          <w:p w14:paraId="55CB44C8" w14:textId="77777777" w:rsidR="00B22D4D" w:rsidRPr="0028336E" w:rsidRDefault="00B22D4D" w:rsidP="001720F0">
            <w:pPr>
              <w:pStyle w:val="BodyText"/>
              <w:spacing w:line="240" w:lineRule="auto"/>
              <w:rPr>
                <w:rFonts w:hAnsi="Calibri"/>
                <w:sz w:val="20"/>
                <w:szCs w:val="20"/>
              </w:rPr>
            </w:pPr>
          </w:p>
          <w:p w14:paraId="721A8598" w14:textId="77777777" w:rsidR="00B22D4D" w:rsidRPr="0028336E" w:rsidRDefault="00B22D4D" w:rsidP="001720F0">
            <w:pPr>
              <w:pStyle w:val="BodyText"/>
              <w:spacing w:line="240" w:lineRule="auto"/>
              <w:rPr>
                <w:rFonts w:hAnsi="Calibri"/>
                <w:sz w:val="20"/>
                <w:szCs w:val="20"/>
              </w:rPr>
            </w:pPr>
          </w:p>
          <w:p w14:paraId="7E84095B" w14:textId="77777777" w:rsidR="00B22D4D" w:rsidRPr="0028336E" w:rsidRDefault="00B22D4D" w:rsidP="001720F0">
            <w:pPr>
              <w:pStyle w:val="BodyText"/>
              <w:spacing w:line="240" w:lineRule="auto"/>
              <w:rPr>
                <w:rFonts w:hAnsi="Calibri"/>
                <w:sz w:val="20"/>
                <w:szCs w:val="20"/>
              </w:rPr>
            </w:pPr>
          </w:p>
          <w:p w14:paraId="2A67F30D" w14:textId="77777777" w:rsidR="00B22D4D" w:rsidRPr="0028336E" w:rsidRDefault="00B22D4D" w:rsidP="001720F0">
            <w:pPr>
              <w:pStyle w:val="BodyText"/>
              <w:spacing w:line="240" w:lineRule="auto"/>
              <w:rPr>
                <w:rFonts w:hAnsi="Calibri"/>
                <w:sz w:val="20"/>
                <w:szCs w:val="20"/>
              </w:rPr>
            </w:pPr>
          </w:p>
          <w:p w14:paraId="70E41176" w14:textId="77777777" w:rsidR="00B22D4D" w:rsidRPr="0028336E" w:rsidRDefault="00B22D4D" w:rsidP="001720F0">
            <w:pPr>
              <w:pStyle w:val="BodyText"/>
              <w:spacing w:line="240" w:lineRule="auto"/>
              <w:rPr>
                <w:rFonts w:hAnsi="Calibri"/>
                <w:sz w:val="20"/>
                <w:szCs w:val="20"/>
              </w:rPr>
            </w:pPr>
          </w:p>
          <w:p w14:paraId="787ED09A" w14:textId="77777777" w:rsidR="00B22D4D" w:rsidRPr="0028336E" w:rsidRDefault="00B22D4D" w:rsidP="001720F0">
            <w:pPr>
              <w:pStyle w:val="BodyText"/>
              <w:spacing w:line="240" w:lineRule="auto"/>
              <w:rPr>
                <w:rFonts w:hAnsi="Calibri"/>
                <w:sz w:val="20"/>
                <w:szCs w:val="20"/>
              </w:rPr>
            </w:pPr>
          </w:p>
          <w:p w14:paraId="3415A426" w14:textId="77777777" w:rsidR="00B22D4D" w:rsidRPr="0028336E" w:rsidRDefault="00B22D4D" w:rsidP="001720F0">
            <w:pPr>
              <w:pStyle w:val="BodyText"/>
              <w:rPr>
                <w:rFonts w:hAnsi="Calibri"/>
                <w:b/>
                <w:bCs/>
                <w:sz w:val="20"/>
                <w:szCs w:val="20"/>
              </w:rPr>
            </w:pPr>
          </w:p>
        </w:tc>
      </w:tr>
    </w:tbl>
    <w:p w14:paraId="6B5F5C94" w14:textId="77777777" w:rsidR="00B22D4D" w:rsidRPr="0028336E" w:rsidRDefault="00B22D4D" w:rsidP="00B22D4D">
      <w:pPr>
        <w:jc w:val="left"/>
        <w:rPr>
          <w:rFonts w:hAnsi="Calibri"/>
          <w:sz w:val="20"/>
          <w:szCs w:val="20"/>
        </w:rPr>
      </w:pPr>
    </w:p>
    <w:p w14:paraId="446F8A3C" w14:textId="77777777" w:rsidR="00B22D4D" w:rsidRDefault="00B22D4D" w:rsidP="00B22D4D">
      <w:pPr>
        <w:rPr>
          <w:rFonts w:hAnsi="Calibri"/>
          <w:sz w:val="20"/>
          <w:szCs w:val="20"/>
        </w:rPr>
      </w:pPr>
    </w:p>
    <w:p w14:paraId="0616EC01" w14:textId="77777777" w:rsidR="00B22D4D" w:rsidRPr="0028336E" w:rsidRDefault="00B22D4D" w:rsidP="00B22D4D">
      <w:pPr>
        <w:rPr>
          <w:rFonts w:hAnsi="Calibri"/>
          <w:sz w:val="20"/>
          <w:szCs w:val="20"/>
        </w:rPr>
      </w:pPr>
    </w:p>
    <w:p w14:paraId="38688B6D" w14:textId="77777777" w:rsidR="00B22D4D" w:rsidRPr="00C34532" w:rsidRDefault="00B22D4D" w:rsidP="00B22D4D">
      <w:pPr>
        <w:rPr>
          <w:rFonts w:hAnsi="Calibri"/>
          <w:b/>
          <w:bCs/>
          <w:i/>
          <w:sz w:val="20"/>
          <w:szCs w:val="20"/>
        </w:rPr>
      </w:pPr>
      <w:r w:rsidRPr="00C34532">
        <w:rPr>
          <w:rFonts w:hAnsi="Calibri"/>
          <w:b/>
          <w:bCs/>
          <w:i/>
          <w:sz w:val="20"/>
          <w:szCs w:val="20"/>
        </w:rPr>
        <w:t>4) Approach, methodology and quality assurance</w:t>
      </w:r>
    </w:p>
    <w:p w14:paraId="1DB99CC2" w14:textId="77777777" w:rsidR="00B22D4D" w:rsidRPr="0028336E" w:rsidRDefault="00B22D4D" w:rsidP="00B22D4D">
      <w:pPr>
        <w:spacing w:after="100"/>
        <w:rPr>
          <w:rFonts w:hAnsi="Calibri"/>
          <w:sz w:val="20"/>
          <w:szCs w:val="20"/>
        </w:rPr>
      </w:pPr>
      <w:r w:rsidRPr="0028336E">
        <w:rPr>
          <w:rFonts w:hAnsi="Calibri"/>
          <w:sz w:val="20"/>
          <w:szCs w:val="20"/>
        </w:rPr>
        <w:t>The Client is currently considering the sampling methodology/</w:t>
      </w:r>
      <w:proofErr w:type="spellStart"/>
      <w:r w:rsidRPr="0028336E">
        <w:rPr>
          <w:rFonts w:hAnsi="Calibri"/>
          <w:sz w:val="20"/>
          <w:szCs w:val="20"/>
        </w:rPr>
        <w:t>ies</w:t>
      </w:r>
      <w:proofErr w:type="spellEnd"/>
      <w:r w:rsidRPr="0028336E">
        <w:rPr>
          <w:rFonts w:hAnsi="Calibri"/>
          <w:sz w:val="20"/>
          <w:szCs w:val="20"/>
        </w:rPr>
        <w:t xml:space="preserve">, as described in Section 3.2 of this RFP (Client Methodology). Complete the form below, indicating clearly the following: </w:t>
      </w:r>
    </w:p>
    <w:p w14:paraId="74BF6EE1" w14:textId="77777777" w:rsidR="00B22D4D" w:rsidRPr="0028336E" w:rsidRDefault="00B22D4D" w:rsidP="00B22D4D">
      <w:pPr>
        <w:rPr>
          <w:rFonts w:hAnsi="Calibri"/>
          <w:sz w:val="20"/>
          <w:szCs w:val="20"/>
          <w:u w:val="single"/>
        </w:rPr>
      </w:pPr>
      <w:r w:rsidRPr="0028336E">
        <w:rPr>
          <w:rFonts w:hAnsi="Calibri"/>
          <w:sz w:val="20"/>
          <w:szCs w:val="20"/>
          <w:u w:val="single"/>
        </w:rPr>
        <w:t xml:space="preserve">Methodology A, as proposed by the Client in the space below: </w:t>
      </w:r>
    </w:p>
    <w:p w14:paraId="6F0D949D" w14:textId="77777777" w:rsidR="00B22D4D" w:rsidRPr="0028336E" w:rsidRDefault="00B22D4D" w:rsidP="00B22D4D">
      <w:pPr>
        <w:rPr>
          <w:rFonts w:hAnsi="Calibri"/>
          <w:sz w:val="20"/>
          <w:szCs w:val="20"/>
        </w:rPr>
      </w:pPr>
      <w:r w:rsidRPr="0028336E">
        <w:rPr>
          <w:rFonts w:hAnsi="Calibri"/>
          <w:sz w:val="20"/>
          <w:szCs w:val="20"/>
        </w:rPr>
        <w:t>A detailed commentary on the methodology proposed by the Client</w:t>
      </w:r>
      <w:r>
        <w:rPr>
          <w:rFonts w:hAnsi="Calibri"/>
          <w:sz w:val="20"/>
          <w:szCs w:val="20"/>
        </w:rPr>
        <w:t xml:space="preserve">. Four </w:t>
      </w:r>
      <w:r w:rsidRPr="0028336E">
        <w:rPr>
          <w:rFonts w:hAnsi="Calibri"/>
          <w:sz w:val="20"/>
          <w:szCs w:val="20"/>
        </w:rPr>
        <w:t>areas, 1) Research locations and SEC definitions 2) How quotas are to be met 3) Methods of obtaining consent 4) Steps taken to ensure that PWDs are able to participate in protocols</w:t>
      </w:r>
      <w:r>
        <w:rPr>
          <w:rFonts w:hAnsi="Calibri"/>
          <w:sz w:val="20"/>
          <w:szCs w:val="20"/>
        </w:rPr>
        <w:t>,</w:t>
      </w:r>
      <w:r w:rsidRPr="0028336E">
        <w:rPr>
          <w:rFonts w:hAnsi="Calibri"/>
          <w:sz w:val="20"/>
          <w:szCs w:val="20"/>
        </w:rPr>
        <w:t xml:space="preserve"> have been highlighted in the table below, but should not limit the extent to which the Consultant provides comments on the methodology. </w:t>
      </w:r>
    </w:p>
    <w:p w14:paraId="770B3402" w14:textId="77777777" w:rsidR="00B22D4D" w:rsidRPr="0028336E" w:rsidRDefault="00B22D4D" w:rsidP="00B22D4D">
      <w:pPr>
        <w:rPr>
          <w:rFonts w:hAnsi="Calibri"/>
          <w:sz w:val="20"/>
          <w:szCs w:val="20"/>
        </w:rPr>
      </w:pPr>
      <w:r w:rsidRPr="0028336E">
        <w:rPr>
          <w:rFonts w:hAnsi="Calibri"/>
          <w:sz w:val="20"/>
          <w:szCs w:val="20"/>
        </w:rPr>
        <w:t>Any other comments including comments on recruitment, data quality, cost, time and other applicable dimensions, on the method and/or approach to the overall Study.</w:t>
      </w:r>
    </w:p>
    <w:p w14:paraId="03D71D00" w14:textId="77777777" w:rsidR="00B22D4D" w:rsidRPr="0028336E" w:rsidRDefault="00B22D4D" w:rsidP="00B22D4D">
      <w:pPr>
        <w:rPr>
          <w:rFonts w:hAnsi="Calibri"/>
          <w:sz w:val="20"/>
          <w:szCs w:val="20"/>
          <w:shd w:val="clear" w:color="auto" w:fill="FFFF00"/>
        </w:rPr>
      </w:pPr>
    </w:p>
    <w:p w14:paraId="6E804E9B" w14:textId="77777777" w:rsidR="00B22D4D" w:rsidRPr="0028336E" w:rsidRDefault="00B22D4D" w:rsidP="00B22D4D">
      <w:pPr>
        <w:rPr>
          <w:rFonts w:hAnsi="Calibri"/>
          <w:sz w:val="20"/>
          <w:szCs w:val="20"/>
          <w:u w:val="single"/>
        </w:rPr>
      </w:pPr>
      <w:r w:rsidRPr="0028336E">
        <w:rPr>
          <w:rFonts w:hAnsi="Calibri"/>
          <w:sz w:val="20"/>
          <w:szCs w:val="20"/>
          <w:u w:val="single"/>
        </w:rPr>
        <w:t>Methodology B - Alternative Methodology:</w:t>
      </w:r>
    </w:p>
    <w:p w14:paraId="4B5486B2" w14:textId="77777777" w:rsidR="00B22D4D" w:rsidRPr="0028336E" w:rsidRDefault="00B22D4D" w:rsidP="00B22D4D">
      <w:pPr>
        <w:rPr>
          <w:rFonts w:hAnsi="Calibri"/>
          <w:b/>
          <w:sz w:val="20"/>
          <w:szCs w:val="20"/>
          <w:u w:val="single"/>
        </w:rPr>
      </w:pPr>
      <w:r w:rsidRPr="0028336E">
        <w:rPr>
          <w:rFonts w:hAnsi="Calibri"/>
          <w:sz w:val="20"/>
          <w:szCs w:val="20"/>
        </w:rPr>
        <w:t xml:space="preserve">If the Bidder wishes to propose an alternate methodology which can achieve the study objectives, while ensuring precision of results and cost-effectiveness, this method should be detailed in the box provided giving justification while addressing the above four points. </w:t>
      </w:r>
    </w:p>
    <w:p w14:paraId="04C03435" w14:textId="77777777" w:rsidR="00B22D4D" w:rsidRPr="0028336E" w:rsidRDefault="00B22D4D" w:rsidP="00B22D4D">
      <w:pPr>
        <w:widowControl w:val="0"/>
        <w:rPr>
          <w:rFonts w:hAnsi="Calibri"/>
          <w:sz w:val="20"/>
          <w:szCs w:val="20"/>
        </w:rPr>
      </w:pPr>
    </w:p>
    <w:p w14:paraId="5C9F8B0D" w14:textId="77777777" w:rsidR="00B22D4D" w:rsidRPr="0028336E" w:rsidRDefault="00B22D4D" w:rsidP="00B22D4D">
      <w:pPr>
        <w:widowControl w:val="0"/>
        <w:rPr>
          <w:rFonts w:hAnsi="Calibri"/>
          <w:sz w:val="20"/>
          <w:szCs w:val="20"/>
        </w:rPr>
      </w:pPr>
    </w:p>
    <w:tbl>
      <w:tblPr>
        <w:tblW w:w="87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30"/>
      </w:tblGrid>
      <w:tr w:rsidR="00B22D4D" w:rsidRPr="0028336E" w14:paraId="5C14C94F" w14:textId="77777777" w:rsidTr="001720F0">
        <w:trPr>
          <w:trHeight w:val="243"/>
        </w:trPr>
        <w:tc>
          <w:tcPr>
            <w:tcW w:w="873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6FA65B98" w14:textId="77777777" w:rsidR="00B22D4D" w:rsidRPr="0028336E" w:rsidRDefault="00B22D4D" w:rsidP="001720F0">
            <w:pPr>
              <w:jc w:val="left"/>
              <w:rPr>
                <w:rFonts w:eastAsia="Helvetica" w:hAnsi="Calibri"/>
                <w:b/>
                <w:bCs/>
                <w:smallCaps/>
                <w:sz w:val="20"/>
                <w:szCs w:val="20"/>
              </w:rPr>
            </w:pPr>
            <w:r w:rsidRPr="0028336E">
              <w:rPr>
                <w:rFonts w:hAnsi="Calibri"/>
                <w:b/>
                <w:bCs/>
                <w:sz w:val="20"/>
                <w:szCs w:val="20"/>
              </w:rPr>
              <w:t xml:space="preserve">Methodology A - Discussion and comments on proposed Client Methodology </w:t>
            </w:r>
            <w:r w:rsidRPr="0028336E">
              <w:rPr>
                <w:rFonts w:hAnsi="Calibri"/>
                <w:b/>
                <w:bCs/>
                <w:sz w:val="20"/>
                <w:szCs w:val="20"/>
              </w:rPr>
              <w:br/>
            </w:r>
          </w:p>
        </w:tc>
      </w:tr>
      <w:tr w:rsidR="00B22D4D" w:rsidRPr="0028336E" w14:paraId="6B005DC3" w14:textId="77777777" w:rsidTr="001720F0">
        <w:trPr>
          <w:trHeight w:val="2835"/>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7BB58A" w14:textId="77777777" w:rsidR="00B22D4D" w:rsidRPr="0028336E" w:rsidRDefault="00B22D4D" w:rsidP="001720F0">
            <w:pPr>
              <w:rPr>
                <w:rFonts w:hAnsi="Calibri"/>
                <w:sz w:val="20"/>
                <w:szCs w:val="20"/>
              </w:rPr>
            </w:pPr>
            <w:r w:rsidRPr="0028336E">
              <w:rPr>
                <w:rFonts w:hAnsi="Calibri"/>
                <w:sz w:val="20"/>
                <w:szCs w:val="20"/>
              </w:rPr>
              <w:t>1. Research locations and SEC definition (if applicable)</w:t>
            </w:r>
          </w:p>
          <w:p w14:paraId="38F040CE" w14:textId="77777777" w:rsidR="00B22D4D" w:rsidRPr="0028336E" w:rsidRDefault="00B22D4D" w:rsidP="001720F0">
            <w:pPr>
              <w:rPr>
                <w:rFonts w:hAnsi="Calibri"/>
                <w:sz w:val="20"/>
                <w:szCs w:val="20"/>
              </w:rPr>
            </w:pPr>
          </w:p>
          <w:p w14:paraId="73F2F839" w14:textId="77777777" w:rsidR="00B22D4D" w:rsidRPr="0028336E" w:rsidRDefault="00B22D4D" w:rsidP="001720F0">
            <w:pPr>
              <w:rPr>
                <w:rFonts w:hAnsi="Calibri"/>
                <w:sz w:val="20"/>
                <w:szCs w:val="20"/>
              </w:rPr>
            </w:pPr>
          </w:p>
          <w:p w14:paraId="4B29974C" w14:textId="77777777" w:rsidR="00B22D4D" w:rsidRPr="0028336E" w:rsidRDefault="00B22D4D" w:rsidP="001720F0">
            <w:pPr>
              <w:rPr>
                <w:rFonts w:hAnsi="Calibri"/>
                <w:sz w:val="20"/>
                <w:szCs w:val="20"/>
              </w:rPr>
            </w:pPr>
          </w:p>
          <w:p w14:paraId="159E0A5D" w14:textId="77777777" w:rsidR="00B22D4D" w:rsidRPr="0028336E" w:rsidRDefault="00B22D4D" w:rsidP="001720F0">
            <w:pPr>
              <w:rPr>
                <w:rFonts w:hAnsi="Calibri"/>
                <w:sz w:val="20"/>
                <w:szCs w:val="20"/>
              </w:rPr>
            </w:pPr>
          </w:p>
        </w:tc>
      </w:tr>
      <w:tr w:rsidR="00B22D4D" w:rsidRPr="0028336E" w14:paraId="641BA7CD"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19E2BA" w14:textId="77777777" w:rsidR="00B22D4D" w:rsidRPr="0028336E" w:rsidDel="00F07765" w:rsidRDefault="00B22D4D" w:rsidP="001720F0">
            <w:pPr>
              <w:jc w:val="left"/>
              <w:rPr>
                <w:rFonts w:eastAsia="Calibri" w:hAnsi="Calibri"/>
                <w:sz w:val="20"/>
                <w:szCs w:val="20"/>
              </w:rPr>
            </w:pPr>
            <w:r w:rsidRPr="0028336E">
              <w:rPr>
                <w:rFonts w:hAnsi="Calibri"/>
                <w:sz w:val="20"/>
                <w:szCs w:val="20"/>
              </w:rPr>
              <w:t xml:space="preserve">2. Comments on how quotas specified in Section 3.2 are to be met. </w:t>
            </w:r>
            <w:r w:rsidRPr="0028336E">
              <w:rPr>
                <w:rFonts w:hAnsi="Calibri"/>
                <w:sz w:val="20"/>
                <w:szCs w:val="20"/>
              </w:rPr>
              <w:br/>
              <w:t xml:space="preserve">Types of assistive devices to be focused on </w:t>
            </w:r>
          </w:p>
        </w:tc>
      </w:tr>
      <w:tr w:rsidR="00B22D4D" w:rsidRPr="0028336E" w14:paraId="0F0452F4"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4014016" w14:textId="77777777" w:rsidR="00B22D4D" w:rsidRPr="0028336E" w:rsidDel="00F07765" w:rsidRDefault="00B22D4D" w:rsidP="001720F0">
            <w:pPr>
              <w:rPr>
                <w:rFonts w:hAnsi="Calibri"/>
                <w:sz w:val="20"/>
                <w:szCs w:val="20"/>
              </w:rPr>
            </w:pPr>
            <w:r w:rsidRPr="0028336E">
              <w:rPr>
                <w:rFonts w:hAnsi="Calibri"/>
                <w:sz w:val="20"/>
                <w:szCs w:val="20"/>
              </w:rPr>
              <w:t xml:space="preserve">3. Methods of obtaining consent </w:t>
            </w:r>
          </w:p>
        </w:tc>
      </w:tr>
      <w:tr w:rsidR="00B22D4D" w:rsidRPr="0028336E" w14:paraId="751185A9" w14:textId="77777777" w:rsidTr="001720F0">
        <w:trPr>
          <w:trHeight w:val="2823"/>
        </w:trPr>
        <w:tc>
          <w:tcPr>
            <w:tcW w:w="873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EF0EA4" w14:textId="77777777" w:rsidR="00B22D4D" w:rsidRPr="0028336E" w:rsidDel="00F07765" w:rsidRDefault="00B22D4D" w:rsidP="001720F0">
            <w:pPr>
              <w:rPr>
                <w:rFonts w:hAnsi="Calibri"/>
                <w:sz w:val="20"/>
                <w:szCs w:val="20"/>
              </w:rPr>
            </w:pPr>
            <w:r w:rsidRPr="0028336E">
              <w:rPr>
                <w:rFonts w:hAnsi="Calibri"/>
                <w:sz w:val="20"/>
                <w:szCs w:val="20"/>
              </w:rPr>
              <w:t xml:space="preserve">4. Steps taken to allow PWDs to participate in protocols </w:t>
            </w:r>
          </w:p>
        </w:tc>
      </w:tr>
      <w:tr w:rsidR="00B22D4D" w:rsidRPr="0028336E" w14:paraId="3EB0239B" w14:textId="77777777" w:rsidTr="001720F0">
        <w:trPr>
          <w:trHeight w:val="5816"/>
        </w:trPr>
        <w:tc>
          <w:tcPr>
            <w:tcW w:w="8730" w:type="dxa"/>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3C41ADAA" w14:textId="77777777" w:rsidR="00B22D4D" w:rsidRPr="0028336E" w:rsidDel="00F07765" w:rsidRDefault="00B22D4D" w:rsidP="001720F0">
            <w:pPr>
              <w:rPr>
                <w:rFonts w:hAnsi="Calibri"/>
                <w:sz w:val="20"/>
                <w:szCs w:val="20"/>
              </w:rPr>
            </w:pPr>
            <w:r w:rsidRPr="0028336E">
              <w:rPr>
                <w:rFonts w:hAnsi="Calibri"/>
                <w:sz w:val="20"/>
                <w:szCs w:val="20"/>
              </w:rPr>
              <w:t xml:space="preserve">5. Other comments </w:t>
            </w:r>
          </w:p>
        </w:tc>
      </w:tr>
    </w:tbl>
    <w:p w14:paraId="0652CAC7" w14:textId="77777777" w:rsidR="00B22D4D" w:rsidRPr="0028336E" w:rsidRDefault="00B22D4D" w:rsidP="00B22D4D">
      <w:pPr>
        <w:widowControl w:val="0"/>
        <w:rPr>
          <w:rFonts w:hAnsi="Calibri"/>
          <w:sz w:val="20"/>
          <w:szCs w:val="20"/>
        </w:rPr>
      </w:pPr>
    </w:p>
    <w:p w14:paraId="3139E320" w14:textId="77777777" w:rsidR="00B22D4D" w:rsidRPr="0028336E" w:rsidRDefault="00B22D4D" w:rsidP="00B22D4D">
      <w:pPr>
        <w:widowControl w:val="0"/>
        <w:rPr>
          <w:rFonts w:hAnsi="Calibri"/>
          <w:sz w:val="20"/>
          <w:szCs w:val="20"/>
        </w:rPr>
      </w:pPr>
    </w:p>
    <w:p w14:paraId="14CB0A42" w14:textId="77777777" w:rsidR="00B22D4D" w:rsidRPr="0028336E" w:rsidRDefault="00B22D4D" w:rsidP="00B22D4D">
      <w:pPr>
        <w:widowControl w:val="0"/>
        <w:rPr>
          <w:rFonts w:hAnsi="Calibri"/>
          <w:sz w:val="20"/>
          <w:szCs w:val="20"/>
        </w:rPr>
      </w:pPr>
    </w:p>
    <w:p w14:paraId="4C555254" w14:textId="77777777" w:rsidR="00B22D4D" w:rsidRPr="0028336E" w:rsidRDefault="00B22D4D" w:rsidP="00B22D4D">
      <w:pPr>
        <w:widowControl w:val="0"/>
        <w:rPr>
          <w:rFonts w:hAnsi="Calibri"/>
          <w:sz w:val="20"/>
          <w:szCs w:val="20"/>
        </w:rPr>
      </w:pPr>
    </w:p>
    <w:p w14:paraId="00443DE1" w14:textId="77777777" w:rsidR="00B22D4D" w:rsidRPr="0028336E" w:rsidRDefault="00B22D4D" w:rsidP="00B22D4D">
      <w:pPr>
        <w:widowControl w:val="0"/>
        <w:rPr>
          <w:rFonts w:hAnsi="Calibri"/>
          <w:sz w:val="20"/>
          <w:szCs w:val="20"/>
        </w:rPr>
      </w:pPr>
    </w:p>
    <w:p w14:paraId="5506A0A7" w14:textId="77777777" w:rsidR="00B22D4D" w:rsidRPr="0028336E" w:rsidRDefault="00B22D4D" w:rsidP="00B22D4D">
      <w:pPr>
        <w:widowControl w:val="0"/>
        <w:rPr>
          <w:rFonts w:hAnsi="Calibri"/>
          <w:sz w:val="20"/>
          <w:szCs w:val="20"/>
        </w:rPr>
      </w:pPr>
    </w:p>
    <w:p w14:paraId="7A4DFE2F" w14:textId="77777777" w:rsidR="00B22D4D" w:rsidRPr="0028336E" w:rsidRDefault="00B22D4D" w:rsidP="00B22D4D">
      <w:pPr>
        <w:widowControl w:val="0"/>
        <w:rPr>
          <w:rFonts w:hAnsi="Calibri"/>
          <w:sz w:val="20"/>
          <w:szCs w:val="20"/>
        </w:rPr>
      </w:pPr>
    </w:p>
    <w:tbl>
      <w:tblPr>
        <w:tblW w:w="86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62"/>
      </w:tblGrid>
      <w:tr w:rsidR="00B22D4D" w:rsidRPr="0028336E" w14:paraId="06120195" w14:textId="77777777" w:rsidTr="001720F0">
        <w:trPr>
          <w:trHeight w:val="246"/>
        </w:trPr>
        <w:tc>
          <w:tcPr>
            <w:tcW w:w="866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1D1D3F4C" w14:textId="77777777" w:rsidR="00B22D4D" w:rsidRPr="0028336E" w:rsidRDefault="00B22D4D" w:rsidP="001720F0">
            <w:pPr>
              <w:jc w:val="left"/>
              <w:rPr>
                <w:rFonts w:eastAsia="Helvetica" w:hAnsi="Calibri"/>
                <w:b/>
                <w:bCs/>
                <w:smallCaps/>
                <w:sz w:val="20"/>
                <w:szCs w:val="20"/>
              </w:rPr>
            </w:pPr>
            <w:r w:rsidRPr="0028336E">
              <w:rPr>
                <w:rFonts w:hAnsi="Calibri"/>
                <w:b/>
                <w:bCs/>
                <w:sz w:val="20"/>
                <w:szCs w:val="20"/>
              </w:rPr>
              <w:t>Methodology B - Alternate methodology proposed by Bidder, if at all, with justification. No more than 3 pages.</w:t>
            </w:r>
            <w:r w:rsidRPr="0028336E">
              <w:rPr>
                <w:rFonts w:hAnsi="Calibri"/>
                <w:b/>
                <w:bCs/>
                <w:sz w:val="20"/>
                <w:szCs w:val="20"/>
              </w:rPr>
              <w:br/>
            </w:r>
          </w:p>
        </w:tc>
      </w:tr>
      <w:tr w:rsidR="00B22D4D" w:rsidRPr="0028336E" w14:paraId="777F8336" w14:textId="77777777" w:rsidTr="001720F0">
        <w:trPr>
          <w:trHeight w:val="2866"/>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D362BA" w14:textId="77777777" w:rsidR="00B22D4D" w:rsidRPr="0028336E" w:rsidRDefault="00B22D4D" w:rsidP="001720F0">
            <w:pPr>
              <w:rPr>
                <w:rFonts w:hAnsi="Calibri"/>
                <w:sz w:val="20"/>
                <w:szCs w:val="20"/>
              </w:rPr>
            </w:pPr>
            <w:r w:rsidRPr="0028336E">
              <w:rPr>
                <w:rFonts w:hAnsi="Calibri"/>
                <w:sz w:val="20"/>
                <w:szCs w:val="20"/>
              </w:rPr>
              <w:t>a. Rationale for suggesting alternate methodology, and proposed method</w:t>
            </w:r>
          </w:p>
        </w:tc>
      </w:tr>
      <w:tr w:rsidR="00B22D4D" w:rsidRPr="0028336E" w14:paraId="5C9ECA85" w14:textId="77777777" w:rsidTr="001720F0">
        <w:trPr>
          <w:trHeight w:val="2866"/>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D9A261" w14:textId="77777777" w:rsidR="00B22D4D" w:rsidRPr="0028336E" w:rsidRDefault="00B22D4D" w:rsidP="001720F0">
            <w:pPr>
              <w:rPr>
                <w:rFonts w:hAnsi="Calibri"/>
                <w:sz w:val="20"/>
                <w:szCs w:val="20"/>
              </w:rPr>
            </w:pPr>
            <w:r w:rsidRPr="0028336E">
              <w:rPr>
                <w:rFonts w:hAnsi="Calibri"/>
                <w:sz w:val="20"/>
                <w:szCs w:val="20"/>
              </w:rPr>
              <w:t>b. 1. Research locations and SEC definition (if applicable)</w:t>
            </w:r>
          </w:p>
          <w:p w14:paraId="45375581" w14:textId="77777777" w:rsidR="00B22D4D" w:rsidRPr="0028336E" w:rsidRDefault="00B22D4D" w:rsidP="001720F0">
            <w:pPr>
              <w:rPr>
                <w:rFonts w:hAnsi="Calibri"/>
                <w:sz w:val="20"/>
                <w:szCs w:val="20"/>
              </w:rPr>
            </w:pPr>
          </w:p>
          <w:p w14:paraId="76D80FD9" w14:textId="77777777" w:rsidR="00B22D4D" w:rsidRPr="0028336E" w:rsidRDefault="00B22D4D" w:rsidP="001720F0">
            <w:pPr>
              <w:rPr>
                <w:rFonts w:hAnsi="Calibri"/>
                <w:sz w:val="20"/>
                <w:szCs w:val="20"/>
              </w:rPr>
            </w:pPr>
          </w:p>
          <w:p w14:paraId="59E4FDCD" w14:textId="77777777" w:rsidR="00B22D4D" w:rsidRPr="0028336E" w:rsidRDefault="00B22D4D" w:rsidP="001720F0">
            <w:pPr>
              <w:rPr>
                <w:rFonts w:hAnsi="Calibri"/>
                <w:sz w:val="20"/>
                <w:szCs w:val="20"/>
              </w:rPr>
            </w:pPr>
          </w:p>
          <w:p w14:paraId="40E998FC" w14:textId="77777777" w:rsidR="00B22D4D" w:rsidRPr="0028336E" w:rsidRDefault="00B22D4D" w:rsidP="001720F0">
            <w:pPr>
              <w:rPr>
                <w:rFonts w:hAnsi="Calibri"/>
                <w:sz w:val="20"/>
                <w:szCs w:val="20"/>
              </w:rPr>
            </w:pPr>
          </w:p>
        </w:tc>
      </w:tr>
      <w:tr w:rsidR="00B22D4D" w:rsidRPr="0028336E" w14:paraId="000F3476"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CC3B63" w14:textId="77777777" w:rsidR="00B22D4D" w:rsidRPr="0028336E" w:rsidDel="00F07765" w:rsidRDefault="00B22D4D" w:rsidP="001720F0">
            <w:pPr>
              <w:jc w:val="left"/>
              <w:rPr>
                <w:rFonts w:eastAsia="Calibri" w:hAnsi="Calibri"/>
                <w:sz w:val="20"/>
                <w:szCs w:val="20"/>
              </w:rPr>
            </w:pPr>
            <w:r w:rsidRPr="0028336E">
              <w:rPr>
                <w:rFonts w:hAnsi="Calibri"/>
                <w:sz w:val="20"/>
                <w:szCs w:val="20"/>
              </w:rPr>
              <w:t xml:space="preserve">b. 2. Comments on how quotas specified in Section 3.2 are to be met. </w:t>
            </w:r>
            <w:r w:rsidRPr="0028336E">
              <w:rPr>
                <w:rFonts w:hAnsi="Calibri"/>
                <w:sz w:val="20"/>
                <w:szCs w:val="20"/>
              </w:rPr>
              <w:br/>
              <w:t xml:space="preserve">Types of assistive devices to be focused on </w:t>
            </w:r>
          </w:p>
        </w:tc>
      </w:tr>
      <w:tr w:rsidR="00B22D4D" w:rsidRPr="0028336E" w14:paraId="0AA15D06"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5C5121" w14:textId="77777777" w:rsidR="00B22D4D" w:rsidRPr="0028336E" w:rsidDel="00F07765" w:rsidRDefault="00B22D4D" w:rsidP="001720F0">
            <w:pPr>
              <w:rPr>
                <w:rFonts w:hAnsi="Calibri"/>
                <w:sz w:val="20"/>
                <w:szCs w:val="20"/>
              </w:rPr>
            </w:pPr>
            <w:r w:rsidRPr="0028336E">
              <w:rPr>
                <w:rFonts w:hAnsi="Calibri"/>
                <w:sz w:val="20"/>
                <w:szCs w:val="20"/>
              </w:rPr>
              <w:t xml:space="preserve">b. 3. Methods of obtaining consent </w:t>
            </w:r>
          </w:p>
        </w:tc>
      </w:tr>
      <w:tr w:rsidR="00B22D4D" w:rsidRPr="0028336E" w14:paraId="506FA0FB" w14:textId="77777777" w:rsidTr="001720F0">
        <w:trPr>
          <w:trHeight w:val="2854"/>
        </w:trPr>
        <w:tc>
          <w:tcPr>
            <w:tcW w:w="86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7A5DDC" w14:textId="77777777" w:rsidR="00B22D4D" w:rsidRPr="0028336E" w:rsidDel="00F07765" w:rsidRDefault="00B22D4D" w:rsidP="001720F0">
            <w:pPr>
              <w:rPr>
                <w:rFonts w:hAnsi="Calibri"/>
                <w:sz w:val="20"/>
                <w:szCs w:val="20"/>
              </w:rPr>
            </w:pPr>
            <w:r w:rsidRPr="0028336E">
              <w:rPr>
                <w:rFonts w:hAnsi="Calibri"/>
                <w:sz w:val="20"/>
                <w:szCs w:val="20"/>
              </w:rPr>
              <w:t xml:space="preserve">b. 4. Steps taken to allow PWDs to participate in protocols </w:t>
            </w:r>
          </w:p>
        </w:tc>
      </w:tr>
    </w:tbl>
    <w:p w14:paraId="657F91ED" w14:textId="77777777" w:rsidR="00B22D4D" w:rsidRPr="0008581E" w:rsidRDefault="00B22D4D" w:rsidP="00B22D4D">
      <w:pPr>
        <w:jc w:val="left"/>
        <w:rPr>
          <w:rFonts w:hAnsi="Calibri"/>
          <w:sz w:val="20"/>
          <w:szCs w:val="20"/>
        </w:rPr>
      </w:pPr>
    </w:p>
    <w:p w14:paraId="6A0E1BA5" w14:textId="77777777" w:rsidR="00B22D4D" w:rsidRPr="0008581E" w:rsidRDefault="00B22D4D" w:rsidP="00B22D4D">
      <w:pPr>
        <w:rPr>
          <w:rFonts w:hAnsi="Calibri"/>
          <w:sz w:val="20"/>
          <w:szCs w:val="20"/>
        </w:rPr>
      </w:pPr>
    </w:p>
    <w:p w14:paraId="3A476E05" w14:textId="77777777" w:rsidR="00B22D4D" w:rsidRPr="0008581E" w:rsidRDefault="00B22D4D" w:rsidP="00B22D4D">
      <w:pPr>
        <w:jc w:val="left"/>
        <w:rPr>
          <w:rFonts w:hAnsi="Calibri"/>
          <w:sz w:val="20"/>
          <w:szCs w:val="20"/>
        </w:rPr>
      </w:pPr>
      <w:r w:rsidRPr="0008581E">
        <w:rPr>
          <w:rFonts w:hAnsi="Calibri"/>
          <w:sz w:val="20"/>
          <w:szCs w:val="20"/>
        </w:rPr>
        <w:br w:type="page"/>
      </w:r>
    </w:p>
    <w:p w14:paraId="615490ED" w14:textId="77777777" w:rsidR="00B22D4D" w:rsidRPr="0008581E" w:rsidRDefault="00B22D4D" w:rsidP="00B22D4D">
      <w:pPr>
        <w:rPr>
          <w:rFonts w:hAnsi="Calibri"/>
          <w:sz w:val="20"/>
          <w:szCs w:val="20"/>
        </w:rPr>
      </w:pPr>
    </w:p>
    <w:p w14:paraId="0448CF82" w14:textId="77777777" w:rsidR="00B22D4D" w:rsidRPr="0008581E" w:rsidRDefault="00B22D4D" w:rsidP="00B22D4D">
      <w:pPr>
        <w:rPr>
          <w:rFonts w:hAnsi="Calibri"/>
          <w:b/>
          <w:bCs/>
          <w:sz w:val="20"/>
          <w:szCs w:val="20"/>
        </w:rPr>
      </w:pPr>
      <w:r w:rsidRPr="0008581E">
        <w:rPr>
          <w:rFonts w:hAnsi="Calibri"/>
          <w:b/>
          <w:bCs/>
          <w:sz w:val="20"/>
          <w:szCs w:val="20"/>
        </w:rPr>
        <w:t>5) Proposed schedule illustrated in a Gantt chart</w:t>
      </w:r>
    </w:p>
    <w:p w14:paraId="784D67EB" w14:textId="77777777" w:rsidR="00B22D4D" w:rsidRPr="0008581E" w:rsidRDefault="00B22D4D" w:rsidP="00B22D4D">
      <w:pPr>
        <w:rPr>
          <w:rFonts w:hAnsi="Calibri"/>
          <w:sz w:val="20"/>
          <w:szCs w:val="20"/>
        </w:rPr>
      </w:pPr>
      <w:r w:rsidRPr="0008581E">
        <w:rPr>
          <w:rFonts w:hAnsi="Calibri"/>
          <w:sz w:val="20"/>
          <w:szCs w:val="20"/>
        </w:rPr>
        <w:t xml:space="preserve">The key milestones/deliverables listed in Section 3.4 should be addressed.  </w:t>
      </w:r>
    </w:p>
    <w:p w14:paraId="4C989D54" w14:textId="77777777" w:rsidR="00B22D4D" w:rsidRPr="0008581E" w:rsidRDefault="00B22D4D" w:rsidP="00B22D4D">
      <w:pPr>
        <w:widowControl w:val="0"/>
        <w:rPr>
          <w:rFonts w:hAnsi="Calibri"/>
          <w:b/>
          <w:bCs/>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08581E" w14:paraId="2D21A4D1" w14:textId="77777777" w:rsidTr="001720F0">
        <w:trPr>
          <w:trHeight w:val="391"/>
        </w:trPr>
        <w:tc>
          <w:tcPr>
            <w:tcW w:w="95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80" w:type="dxa"/>
              <w:left w:w="80" w:type="dxa"/>
              <w:bottom w:w="80" w:type="dxa"/>
              <w:right w:w="80" w:type="dxa"/>
            </w:tcMar>
          </w:tcPr>
          <w:p w14:paraId="15D87C34" w14:textId="77777777" w:rsidR="00B22D4D" w:rsidRPr="0008581E" w:rsidRDefault="00B22D4D" w:rsidP="001720F0">
            <w:pPr>
              <w:rPr>
                <w:rFonts w:hAnsi="Calibri"/>
                <w:sz w:val="20"/>
                <w:szCs w:val="20"/>
              </w:rPr>
            </w:pPr>
            <w:r w:rsidRPr="0008581E">
              <w:rPr>
                <w:rFonts w:hAnsi="Calibri"/>
                <w:b/>
                <w:bCs/>
                <w:sz w:val="20"/>
                <w:szCs w:val="20"/>
              </w:rPr>
              <w:t xml:space="preserve">Schedule for Client Methodology </w:t>
            </w:r>
          </w:p>
        </w:tc>
      </w:tr>
      <w:tr w:rsidR="00B22D4D" w:rsidRPr="0008581E" w14:paraId="05CADEC3" w14:textId="77777777" w:rsidTr="001720F0">
        <w:trPr>
          <w:trHeight w:val="4021"/>
        </w:trPr>
        <w:tc>
          <w:tcPr>
            <w:tcW w:w="95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CBC2A" w14:textId="77777777" w:rsidR="00B22D4D" w:rsidRPr="0008581E" w:rsidRDefault="00B22D4D" w:rsidP="001720F0">
            <w:pPr>
              <w:rPr>
                <w:rFonts w:hAnsi="Calibri"/>
                <w:b/>
                <w:bCs/>
                <w:sz w:val="20"/>
                <w:szCs w:val="20"/>
              </w:rPr>
            </w:pPr>
          </w:p>
          <w:p w14:paraId="298B9A16" w14:textId="77777777" w:rsidR="00B22D4D" w:rsidRPr="0008581E" w:rsidRDefault="00B22D4D" w:rsidP="001720F0">
            <w:pPr>
              <w:rPr>
                <w:rFonts w:hAnsi="Calibri"/>
                <w:b/>
                <w:bCs/>
                <w:sz w:val="20"/>
                <w:szCs w:val="20"/>
              </w:rPr>
            </w:pPr>
          </w:p>
          <w:p w14:paraId="6BA2F729" w14:textId="77777777" w:rsidR="00B22D4D" w:rsidRPr="0008581E" w:rsidRDefault="00B22D4D" w:rsidP="001720F0">
            <w:pPr>
              <w:rPr>
                <w:rFonts w:hAnsi="Calibri"/>
                <w:b/>
                <w:bCs/>
                <w:sz w:val="20"/>
                <w:szCs w:val="20"/>
              </w:rPr>
            </w:pPr>
          </w:p>
          <w:p w14:paraId="65F0D06F" w14:textId="77777777" w:rsidR="00B22D4D" w:rsidRPr="0008581E" w:rsidRDefault="00B22D4D" w:rsidP="001720F0">
            <w:pPr>
              <w:rPr>
                <w:rFonts w:hAnsi="Calibri"/>
                <w:b/>
                <w:bCs/>
                <w:sz w:val="20"/>
                <w:szCs w:val="20"/>
              </w:rPr>
            </w:pPr>
          </w:p>
          <w:p w14:paraId="62792BEE" w14:textId="77777777" w:rsidR="00B22D4D" w:rsidRPr="0008581E" w:rsidRDefault="00B22D4D" w:rsidP="001720F0">
            <w:pPr>
              <w:rPr>
                <w:rFonts w:hAnsi="Calibri"/>
                <w:b/>
                <w:bCs/>
                <w:sz w:val="20"/>
                <w:szCs w:val="20"/>
              </w:rPr>
            </w:pPr>
          </w:p>
          <w:p w14:paraId="5D974218" w14:textId="77777777" w:rsidR="00B22D4D" w:rsidRPr="0008581E" w:rsidRDefault="00B22D4D" w:rsidP="001720F0">
            <w:pPr>
              <w:rPr>
                <w:rFonts w:hAnsi="Calibri"/>
                <w:b/>
                <w:bCs/>
                <w:sz w:val="20"/>
                <w:szCs w:val="20"/>
              </w:rPr>
            </w:pPr>
          </w:p>
          <w:p w14:paraId="0ECF7D7F" w14:textId="77777777" w:rsidR="00B22D4D" w:rsidRPr="0008581E" w:rsidRDefault="00B22D4D" w:rsidP="001720F0">
            <w:pPr>
              <w:rPr>
                <w:rFonts w:hAnsi="Calibri"/>
                <w:sz w:val="20"/>
                <w:szCs w:val="20"/>
              </w:rPr>
            </w:pPr>
          </w:p>
          <w:p w14:paraId="490E1E65" w14:textId="77777777" w:rsidR="00B22D4D" w:rsidRPr="0008581E" w:rsidRDefault="00B22D4D" w:rsidP="001720F0">
            <w:pPr>
              <w:rPr>
                <w:rFonts w:hAnsi="Calibri"/>
                <w:sz w:val="20"/>
                <w:szCs w:val="20"/>
              </w:rPr>
            </w:pPr>
          </w:p>
          <w:p w14:paraId="3DB0D771" w14:textId="77777777" w:rsidR="00B22D4D" w:rsidRPr="0008581E" w:rsidRDefault="00B22D4D" w:rsidP="001720F0">
            <w:pPr>
              <w:rPr>
                <w:rFonts w:hAnsi="Calibri"/>
                <w:sz w:val="20"/>
                <w:szCs w:val="20"/>
              </w:rPr>
            </w:pPr>
          </w:p>
          <w:p w14:paraId="4445E038" w14:textId="77777777" w:rsidR="00B22D4D" w:rsidRPr="0008581E" w:rsidRDefault="00B22D4D" w:rsidP="001720F0">
            <w:pPr>
              <w:rPr>
                <w:rFonts w:hAnsi="Calibri"/>
                <w:sz w:val="20"/>
                <w:szCs w:val="20"/>
              </w:rPr>
            </w:pPr>
          </w:p>
          <w:p w14:paraId="47B799D6" w14:textId="77777777" w:rsidR="00B22D4D" w:rsidRPr="0008581E" w:rsidRDefault="00B22D4D" w:rsidP="001720F0">
            <w:pPr>
              <w:rPr>
                <w:rFonts w:hAnsi="Calibri"/>
                <w:sz w:val="20"/>
                <w:szCs w:val="20"/>
              </w:rPr>
            </w:pPr>
          </w:p>
          <w:p w14:paraId="69958A3F" w14:textId="77777777" w:rsidR="00B22D4D" w:rsidRPr="0008581E" w:rsidRDefault="00B22D4D" w:rsidP="001720F0">
            <w:pPr>
              <w:rPr>
                <w:rFonts w:hAnsi="Calibri"/>
                <w:sz w:val="20"/>
                <w:szCs w:val="20"/>
              </w:rPr>
            </w:pPr>
          </w:p>
          <w:p w14:paraId="28E5751F" w14:textId="77777777" w:rsidR="00B22D4D" w:rsidRPr="0008581E" w:rsidRDefault="00B22D4D" w:rsidP="001720F0">
            <w:pPr>
              <w:rPr>
                <w:rFonts w:hAnsi="Calibri"/>
                <w:b/>
                <w:bCs/>
                <w:sz w:val="20"/>
                <w:szCs w:val="20"/>
              </w:rPr>
            </w:pPr>
          </w:p>
        </w:tc>
      </w:tr>
    </w:tbl>
    <w:p w14:paraId="52D090AB" w14:textId="77777777" w:rsidR="00B22D4D" w:rsidRPr="0008581E" w:rsidRDefault="00B22D4D" w:rsidP="00B22D4D">
      <w:pPr>
        <w:widowControl w:val="0"/>
        <w:rPr>
          <w:rFonts w:hAnsi="Calibri"/>
          <w:b/>
          <w:bCs/>
          <w:sz w:val="20"/>
          <w:szCs w:val="20"/>
        </w:rPr>
      </w:pPr>
    </w:p>
    <w:p w14:paraId="264AC1F2" w14:textId="77777777" w:rsidR="00B22D4D" w:rsidRPr="0008581E" w:rsidRDefault="00B22D4D" w:rsidP="00B22D4D">
      <w:pPr>
        <w:rPr>
          <w:rFonts w:hAnsi="Calibri"/>
          <w:b/>
          <w:bCs/>
          <w:sz w:val="20"/>
          <w:szCs w:val="20"/>
        </w:rPr>
      </w:pPr>
    </w:p>
    <w:p w14:paraId="1CFF21E1" w14:textId="77777777" w:rsidR="00B22D4D" w:rsidRPr="0008581E" w:rsidRDefault="00B22D4D" w:rsidP="00B22D4D">
      <w:pPr>
        <w:rPr>
          <w:rFonts w:hAnsi="Calibri"/>
          <w:sz w:val="20"/>
          <w:szCs w:val="20"/>
        </w:rPr>
      </w:pPr>
      <w:r w:rsidRPr="0008581E">
        <w:rPr>
          <w:rFonts w:hAnsi="Calibri"/>
          <w:sz w:val="20"/>
          <w:szCs w:val="20"/>
        </w:rPr>
        <w:t>6</w:t>
      </w:r>
      <w:r w:rsidRPr="00C34532">
        <w:rPr>
          <w:rFonts w:hAnsi="Calibri"/>
          <w:b/>
          <w:bCs/>
          <w:sz w:val="20"/>
          <w:szCs w:val="20"/>
        </w:rPr>
        <w:t>)</w:t>
      </w:r>
      <w:r w:rsidRPr="0008581E">
        <w:rPr>
          <w:rFonts w:hAnsi="Calibri"/>
          <w:b/>
          <w:bCs/>
          <w:sz w:val="20"/>
          <w:szCs w:val="20"/>
        </w:rPr>
        <w:t xml:space="preserve"> Responsibilities of the Client</w:t>
      </w:r>
    </w:p>
    <w:p w14:paraId="02C37ABA" w14:textId="77777777" w:rsidR="00B22D4D" w:rsidRPr="0008581E" w:rsidRDefault="00B22D4D" w:rsidP="00B22D4D">
      <w:pPr>
        <w:widowControl w:val="0"/>
        <w:rPr>
          <w:rFonts w:hAnsi="Calibri"/>
          <w:sz w:val="20"/>
          <w:szCs w:val="20"/>
        </w:rPr>
      </w:pPr>
      <w:r w:rsidRPr="0008581E">
        <w:rPr>
          <w:rFonts w:hAnsi="Calibri"/>
          <w:sz w:val="20"/>
          <w:szCs w:val="20"/>
        </w:rPr>
        <w:t xml:space="preserve">Please indicate any responsibilities of the </w:t>
      </w:r>
      <w:proofErr w:type="gramStart"/>
      <w:r w:rsidRPr="0008581E">
        <w:rPr>
          <w:rFonts w:hAnsi="Calibri"/>
          <w:sz w:val="20"/>
          <w:szCs w:val="20"/>
        </w:rPr>
        <w:t>Client which</w:t>
      </w:r>
      <w:proofErr w:type="gramEnd"/>
      <w:r w:rsidRPr="0008581E">
        <w:rPr>
          <w:rFonts w:hAnsi="Calibri"/>
          <w:sz w:val="20"/>
          <w:szCs w:val="20"/>
        </w:rPr>
        <w:t xml:space="preserve"> the Bidder foresees.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B22D4D" w:rsidRPr="0008581E" w14:paraId="2B270929" w14:textId="77777777" w:rsidTr="001720F0">
        <w:trPr>
          <w:trHeight w:val="31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7D7B6" w14:textId="77777777" w:rsidR="00B22D4D" w:rsidRPr="0008581E" w:rsidRDefault="00B22D4D" w:rsidP="001720F0">
            <w:pPr>
              <w:rPr>
                <w:rFonts w:hAnsi="Calibri"/>
                <w:b/>
                <w:bCs/>
                <w:sz w:val="20"/>
                <w:szCs w:val="20"/>
              </w:rPr>
            </w:pPr>
            <w:r w:rsidRPr="0008581E">
              <w:rPr>
                <w:rFonts w:hAnsi="Calibri"/>
                <w:b/>
                <w:bCs/>
                <w:sz w:val="20"/>
                <w:szCs w:val="20"/>
              </w:rPr>
              <w:t>Responsibilities of the Client</w:t>
            </w:r>
          </w:p>
          <w:p w14:paraId="7F2B260D" w14:textId="77777777" w:rsidR="00B22D4D" w:rsidRPr="0008581E" w:rsidRDefault="00B22D4D" w:rsidP="001720F0">
            <w:pPr>
              <w:rPr>
                <w:rFonts w:hAnsi="Calibri"/>
                <w:i/>
                <w:iCs/>
                <w:sz w:val="20"/>
                <w:szCs w:val="20"/>
              </w:rPr>
            </w:pPr>
          </w:p>
          <w:p w14:paraId="355FB5C3" w14:textId="77777777" w:rsidR="00B22D4D" w:rsidRPr="0008581E" w:rsidRDefault="00B22D4D" w:rsidP="001720F0">
            <w:pPr>
              <w:rPr>
                <w:rFonts w:hAnsi="Calibri"/>
                <w:i/>
                <w:iCs/>
                <w:sz w:val="20"/>
                <w:szCs w:val="20"/>
              </w:rPr>
            </w:pPr>
          </w:p>
          <w:p w14:paraId="33CCC931" w14:textId="77777777" w:rsidR="00B22D4D" w:rsidRPr="0008581E" w:rsidRDefault="00B22D4D" w:rsidP="001720F0">
            <w:pPr>
              <w:rPr>
                <w:rFonts w:hAnsi="Calibri"/>
                <w:i/>
                <w:iCs/>
                <w:sz w:val="20"/>
                <w:szCs w:val="20"/>
              </w:rPr>
            </w:pPr>
          </w:p>
          <w:p w14:paraId="524F1DFD" w14:textId="77777777" w:rsidR="00B22D4D" w:rsidRPr="0008581E" w:rsidRDefault="00B22D4D" w:rsidP="001720F0">
            <w:pPr>
              <w:rPr>
                <w:rFonts w:hAnsi="Calibri"/>
                <w:i/>
                <w:iCs/>
                <w:sz w:val="20"/>
                <w:szCs w:val="20"/>
              </w:rPr>
            </w:pPr>
          </w:p>
          <w:p w14:paraId="403E4DCC" w14:textId="77777777" w:rsidR="00B22D4D" w:rsidRPr="0008581E" w:rsidRDefault="00B22D4D" w:rsidP="001720F0">
            <w:pPr>
              <w:rPr>
                <w:rFonts w:hAnsi="Calibri"/>
                <w:i/>
                <w:iCs/>
                <w:sz w:val="20"/>
                <w:szCs w:val="20"/>
              </w:rPr>
            </w:pPr>
          </w:p>
          <w:p w14:paraId="313B719D" w14:textId="77777777" w:rsidR="00B22D4D" w:rsidRPr="0008581E" w:rsidRDefault="00B22D4D" w:rsidP="001720F0">
            <w:pPr>
              <w:rPr>
                <w:rFonts w:hAnsi="Calibri"/>
                <w:i/>
                <w:iCs/>
                <w:sz w:val="20"/>
                <w:szCs w:val="20"/>
              </w:rPr>
            </w:pPr>
          </w:p>
          <w:p w14:paraId="50825A18" w14:textId="77777777" w:rsidR="00B22D4D" w:rsidRPr="0008581E" w:rsidRDefault="00B22D4D" w:rsidP="001720F0">
            <w:pPr>
              <w:rPr>
                <w:rFonts w:hAnsi="Calibri"/>
                <w:i/>
                <w:iCs/>
                <w:sz w:val="20"/>
                <w:szCs w:val="20"/>
              </w:rPr>
            </w:pPr>
          </w:p>
          <w:p w14:paraId="33C71E31" w14:textId="77777777" w:rsidR="00B22D4D" w:rsidRPr="0008581E" w:rsidRDefault="00B22D4D" w:rsidP="001720F0">
            <w:pPr>
              <w:rPr>
                <w:rFonts w:hAnsi="Calibri"/>
                <w:i/>
                <w:iCs/>
                <w:sz w:val="20"/>
                <w:szCs w:val="20"/>
              </w:rPr>
            </w:pPr>
          </w:p>
          <w:p w14:paraId="78DDFE9C" w14:textId="77777777" w:rsidR="00B22D4D" w:rsidRPr="0008581E" w:rsidRDefault="00B22D4D" w:rsidP="001720F0">
            <w:pPr>
              <w:rPr>
                <w:rFonts w:hAnsi="Calibri"/>
                <w:i/>
                <w:iCs/>
                <w:sz w:val="20"/>
                <w:szCs w:val="20"/>
              </w:rPr>
            </w:pPr>
          </w:p>
          <w:p w14:paraId="777DAB71" w14:textId="77777777" w:rsidR="00B22D4D" w:rsidRPr="0008581E" w:rsidRDefault="00B22D4D" w:rsidP="001720F0">
            <w:pPr>
              <w:rPr>
                <w:rFonts w:hAnsi="Calibri"/>
                <w:sz w:val="20"/>
                <w:szCs w:val="20"/>
              </w:rPr>
            </w:pPr>
          </w:p>
        </w:tc>
      </w:tr>
    </w:tbl>
    <w:p w14:paraId="13972E28" w14:textId="77777777" w:rsidR="00B22D4D" w:rsidRPr="0008581E" w:rsidRDefault="00B22D4D" w:rsidP="00B22D4D">
      <w:pPr>
        <w:widowControl w:val="0"/>
        <w:rPr>
          <w:rFonts w:hAnsi="Calibri"/>
          <w:sz w:val="20"/>
          <w:szCs w:val="20"/>
        </w:rPr>
      </w:pPr>
    </w:p>
    <w:p w14:paraId="29D27A37" w14:textId="77777777" w:rsidR="00B91479" w:rsidRPr="00ED66C7" w:rsidRDefault="00B91479">
      <w:pPr>
        <w:rPr>
          <w:rFonts w:hAnsi="Calibri"/>
          <w:sz w:val="20"/>
          <w:szCs w:val="20"/>
        </w:rPr>
      </w:pPr>
    </w:p>
    <w:sectPr w:rsidR="00B91479" w:rsidRPr="00ED66C7" w:rsidSect="006B04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96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A716B"/>
    <w:multiLevelType w:val="multilevel"/>
    <w:tmpl w:val="BCF6C05C"/>
    <w:styleLink w:val="List28"/>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nsid w:val="1A137D98"/>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57AD9"/>
    <w:multiLevelType w:val="hybridMultilevel"/>
    <w:tmpl w:val="50D0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50EF"/>
    <w:multiLevelType w:val="hybridMultilevel"/>
    <w:tmpl w:val="E860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143C6"/>
    <w:multiLevelType w:val="hybridMultilevel"/>
    <w:tmpl w:val="6AF4948A"/>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nsid w:val="5D7F29E1"/>
    <w:multiLevelType w:val="multilevel"/>
    <w:tmpl w:val="A02C6134"/>
    <w:styleLink w:val="List30"/>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613048DD"/>
    <w:multiLevelType w:val="multilevel"/>
    <w:tmpl w:val="F0C2DA9E"/>
    <w:styleLink w:val="List27"/>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6A1D39AB"/>
    <w:multiLevelType w:val="multilevel"/>
    <w:tmpl w:val="1FDA5FE0"/>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782D1FF8"/>
    <w:multiLevelType w:val="multilevel"/>
    <w:tmpl w:val="54B873E2"/>
    <w:lvl w:ilvl="0">
      <w:numFmt w:val="bullet"/>
      <w:lvlText w:val="-"/>
      <w:lvlJc w:val="left"/>
      <w:pPr>
        <w:tabs>
          <w:tab w:val="num" w:pos="366"/>
        </w:tabs>
        <w:ind w:left="366"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nsid w:val="78AD5855"/>
    <w:multiLevelType w:val="hybridMultilevel"/>
    <w:tmpl w:val="09101D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1"/>
  </w:num>
  <w:num w:numId="5">
    <w:abstractNumId w:val="6"/>
  </w:num>
  <w:num w:numId="6">
    <w:abstractNumId w:val="4"/>
  </w:num>
  <w:num w:numId="7">
    <w:abstractNumId w:val="5"/>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4D"/>
    <w:rsid w:val="006B048B"/>
    <w:rsid w:val="00A30ED3"/>
    <w:rsid w:val="00B22D4D"/>
    <w:rsid w:val="00B91479"/>
    <w:rsid w:val="00C55962"/>
    <w:rsid w:val="00ED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63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4D"/>
    <w:pPr>
      <w:pBdr>
        <w:top w:val="nil"/>
        <w:left w:val="nil"/>
        <w:bottom w:val="nil"/>
        <w:right w:val="nil"/>
        <w:between w:val="nil"/>
        <w:bar w:val="nil"/>
      </w:pBdr>
      <w:jc w:val="both"/>
    </w:pPr>
    <w:rPr>
      <w:rFonts w:ascii="Calibri"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B22D4D"/>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sz w:val="22"/>
      <w:szCs w:val="22"/>
      <w:u w:color="000000"/>
      <w:bdr w:val="nil"/>
    </w:rPr>
  </w:style>
  <w:style w:type="paragraph" w:customStyle="1" w:styleId="Section3-Heading2">
    <w:name w:val="Section 3 - Heading 2"/>
    <w:rsid w:val="00B22D4D"/>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B22D4D"/>
    <w:pPr>
      <w:pBdr>
        <w:top w:val="nil"/>
        <w:left w:val="nil"/>
        <w:bottom w:val="nil"/>
        <w:right w:val="nil"/>
        <w:between w:val="nil"/>
        <w:bar w:val="nil"/>
      </w:pBdr>
      <w:spacing w:after="120" w:line="276" w:lineRule="auto"/>
    </w:pPr>
    <w:rPr>
      <w:rFonts w:ascii="Calibri"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B22D4D"/>
    <w:rPr>
      <w:rFonts w:ascii="Calibri" w:eastAsia="Arial Unicode MS" w:hAnsi="Arial Unicode MS" w:cs="Arial Unicode MS"/>
      <w:color w:val="000000"/>
      <w:sz w:val="22"/>
      <w:szCs w:val="22"/>
      <w:u w:color="000000"/>
      <w:bdr w:val="nil"/>
    </w:rPr>
  </w:style>
  <w:style w:type="numbering" w:customStyle="1" w:styleId="List27">
    <w:name w:val="List 27"/>
    <w:basedOn w:val="NoList"/>
    <w:rsid w:val="00B22D4D"/>
    <w:pPr>
      <w:numPr>
        <w:numId w:val="2"/>
      </w:numPr>
    </w:pPr>
  </w:style>
  <w:style w:type="numbering" w:customStyle="1" w:styleId="List28">
    <w:name w:val="List 28"/>
    <w:basedOn w:val="NoList"/>
    <w:rsid w:val="00B22D4D"/>
    <w:pPr>
      <w:numPr>
        <w:numId w:val="4"/>
      </w:numPr>
    </w:pPr>
  </w:style>
  <w:style w:type="numbering" w:customStyle="1" w:styleId="List30">
    <w:name w:val="List 30"/>
    <w:basedOn w:val="NoList"/>
    <w:rsid w:val="00B22D4D"/>
    <w:pPr>
      <w:numPr>
        <w:numId w:val="5"/>
      </w:numPr>
    </w:pPr>
  </w:style>
  <w:style w:type="paragraph" w:styleId="ListParagraph">
    <w:name w:val="List Paragraph"/>
    <w:basedOn w:val="Normal"/>
    <w:uiPriority w:val="34"/>
    <w:qFormat/>
    <w:rsid w:val="00B22D4D"/>
    <w:pPr>
      <w:ind w:left="720"/>
      <w:contextualSpacing/>
    </w:pPr>
  </w:style>
  <w:style w:type="table" w:styleId="TableGrid">
    <w:name w:val="Table Grid"/>
    <w:basedOn w:val="TableNormal"/>
    <w:uiPriority w:val="59"/>
    <w:rsid w:val="00B22D4D"/>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D4D"/>
    <w:pPr>
      <w:pBdr>
        <w:top w:val="nil"/>
        <w:left w:val="nil"/>
        <w:bottom w:val="nil"/>
        <w:right w:val="nil"/>
        <w:between w:val="nil"/>
        <w:bar w:val="nil"/>
      </w:pBdr>
      <w:jc w:val="both"/>
    </w:pPr>
    <w:rPr>
      <w:rFonts w:ascii="Calibri"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next w:val="Normal"/>
    <w:rsid w:val="00B22D4D"/>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sz w:val="22"/>
      <w:szCs w:val="22"/>
      <w:u w:color="000000"/>
      <w:bdr w:val="nil"/>
    </w:rPr>
  </w:style>
  <w:style w:type="paragraph" w:customStyle="1" w:styleId="Section3-Heading2">
    <w:name w:val="Section 3 - Heading 2"/>
    <w:rsid w:val="00B22D4D"/>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B22D4D"/>
    <w:pPr>
      <w:pBdr>
        <w:top w:val="nil"/>
        <w:left w:val="nil"/>
        <w:bottom w:val="nil"/>
        <w:right w:val="nil"/>
        <w:between w:val="nil"/>
        <w:bar w:val="nil"/>
      </w:pBdr>
      <w:spacing w:after="120" w:line="276" w:lineRule="auto"/>
    </w:pPr>
    <w:rPr>
      <w:rFonts w:ascii="Calibri"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B22D4D"/>
    <w:rPr>
      <w:rFonts w:ascii="Calibri" w:eastAsia="Arial Unicode MS" w:hAnsi="Arial Unicode MS" w:cs="Arial Unicode MS"/>
      <w:color w:val="000000"/>
      <w:sz w:val="22"/>
      <w:szCs w:val="22"/>
      <w:u w:color="000000"/>
      <w:bdr w:val="nil"/>
    </w:rPr>
  </w:style>
  <w:style w:type="numbering" w:customStyle="1" w:styleId="List27">
    <w:name w:val="List 27"/>
    <w:basedOn w:val="NoList"/>
    <w:rsid w:val="00B22D4D"/>
    <w:pPr>
      <w:numPr>
        <w:numId w:val="2"/>
      </w:numPr>
    </w:pPr>
  </w:style>
  <w:style w:type="numbering" w:customStyle="1" w:styleId="List28">
    <w:name w:val="List 28"/>
    <w:basedOn w:val="NoList"/>
    <w:rsid w:val="00B22D4D"/>
    <w:pPr>
      <w:numPr>
        <w:numId w:val="4"/>
      </w:numPr>
    </w:pPr>
  </w:style>
  <w:style w:type="numbering" w:customStyle="1" w:styleId="List30">
    <w:name w:val="List 30"/>
    <w:basedOn w:val="NoList"/>
    <w:rsid w:val="00B22D4D"/>
    <w:pPr>
      <w:numPr>
        <w:numId w:val="5"/>
      </w:numPr>
    </w:pPr>
  </w:style>
  <w:style w:type="paragraph" w:styleId="ListParagraph">
    <w:name w:val="List Paragraph"/>
    <w:basedOn w:val="Normal"/>
    <w:uiPriority w:val="34"/>
    <w:qFormat/>
    <w:rsid w:val="00B22D4D"/>
    <w:pPr>
      <w:ind w:left="720"/>
      <w:contextualSpacing/>
    </w:pPr>
  </w:style>
  <w:style w:type="table" w:styleId="TableGrid">
    <w:name w:val="Table Grid"/>
    <w:basedOn w:val="TableNormal"/>
    <w:uiPriority w:val="59"/>
    <w:rsid w:val="00B22D4D"/>
    <w:pPr>
      <w:pBdr>
        <w:top w:val="nil"/>
        <w:left w:val="nil"/>
        <w:bottom w:val="nil"/>
        <w:right w:val="nil"/>
        <w:between w:val="nil"/>
        <w:bar w:val="nil"/>
      </w:pBdr>
    </w:pPr>
    <w:rPr>
      <w:rFonts w:ascii="Times New Roman" w:eastAsia="Arial Unicode MS" w:hAnsi="Times New Roman" w:cs="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903</Words>
  <Characters>5150</Characters>
  <Application>Microsoft Macintosh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Gayani</dc:creator>
  <cp:keywords/>
  <dc:description/>
  <cp:lastModifiedBy>Laleema Senanayake</cp:lastModifiedBy>
  <cp:revision>3</cp:revision>
  <dcterms:created xsi:type="dcterms:W3CDTF">2018-08-21T09:36:00Z</dcterms:created>
  <dcterms:modified xsi:type="dcterms:W3CDTF">2018-08-31T05:42:00Z</dcterms:modified>
</cp:coreProperties>
</file>